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9A3373">
        <w:rPr>
          <w:rFonts w:ascii="ＭＳ ゴシック" w:eastAsia="ＭＳ ゴシック" w:hAnsi="ＭＳ ゴシック" w:cs="Times New Roman" w:hint="eastAsia"/>
          <w:szCs w:val="21"/>
        </w:rPr>
        <w:t>6日(水</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9A3373">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9A3373">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337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9A3373"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3373"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9A3373"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337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337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337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61F7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337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9A3373"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7398"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337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3373"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337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337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61F7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739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3373" w:rsidP="005A61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337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247398"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9A3373"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B82C82" w:rsidRDefault="009A3373" w:rsidP="00B82C8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24739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B82C82" w:rsidRDefault="00661F74" w:rsidP="000118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247398" w:rsidRPr="00947641" w:rsidRDefault="00247398" w:rsidP="00247398">
      <w:pPr>
        <w:ind w:firstLineChars="100" w:firstLine="210"/>
        <w:jc w:val="left"/>
        <w:rPr>
          <w:rFonts w:ascii="ＭＳ ゴシック" w:eastAsia="ＭＳ ゴシック" w:hAnsi="ＭＳ ゴシック" w:cs="Times New Roman"/>
          <w:szCs w:val="21"/>
        </w:rPr>
      </w:pPr>
    </w:p>
    <w:p w:rsidR="00247398" w:rsidRDefault="00247398" w:rsidP="00AD037E">
      <w:pPr>
        <w:jc w:val="left"/>
        <w:rPr>
          <w:rFonts w:ascii="ＭＳ ゴシック" w:eastAsia="ＭＳ ゴシック" w:hAnsi="ＭＳ ゴシック" w:cs="Times New Roman"/>
          <w:szCs w:val="21"/>
        </w:rPr>
      </w:pPr>
    </w:p>
    <w:p w:rsidR="004D31F6" w:rsidRDefault="00D06881" w:rsidP="0007140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591D79" w:rsidRDefault="00FF6AD8" w:rsidP="002473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信一様～発熱時：アンヒバ座薬（200）1T　IF　オーダー追加、5回分処方。点滴同内容で1日分処方となる。</w:t>
      </w:r>
    </w:p>
    <w:p w:rsidR="000639A9" w:rsidRDefault="000639A9" w:rsidP="002473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胸部X-P結果肺炎所見（+）本日より抗生剤6日分開始。食止め、内服は可能であればで良いとの事。</w:t>
      </w:r>
    </w:p>
    <w:p w:rsidR="00FF6AD8" w:rsidRDefault="00FF6AD8" w:rsidP="00247398">
      <w:pPr>
        <w:ind w:left="1680" w:hangingChars="800" w:hanging="1680"/>
        <w:jc w:val="left"/>
        <w:rPr>
          <w:rFonts w:ascii="ＭＳ ゴシック" w:eastAsia="ＭＳ ゴシック" w:hAnsi="ＭＳ ゴシック" w:cs="ＭＳ ゴシック"/>
          <w:kern w:val="0"/>
          <w:szCs w:val="21"/>
        </w:rPr>
      </w:pPr>
    </w:p>
    <w:p w:rsidR="00FF6AD8" w:rsidRDefault="00FF6AD8" w:rsidP="002473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利香様～成田JGM含めミニカンファレンス実施し以下の通りに対応変更</w:t>
      </w:r>
    </w:p>
    <w:p w:rsidR="00FF6AD8" w:rsidRDefault="00FF6AD8" w:rsidP="002473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・体幹拘束解除</w:t>
      </w:r>
    </w:p>
    <w:p w:rsidR="00FF6AD8" w:rsidRDefault="00FF6AD8" w:rsidP="002473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・食事、おやつ対応はスタッフ1名で対応可</w:t>
      </w:r>
    </w:p>
    <w:p w:rsidR="00FF6AD8" w:rsidRDefault="00FF6AD8" w:rsidP="002473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上記周知願います。</w:t>
      </w:r>
    </w:p>
    <w:p w:rsidR="00701200" w:rsidRDefault="00701200" w:rsidP="00247398">
      <w:pPr>
        <w:ind w:left="1680" w:hangingChars="800" w:hanging="1680"/>
        <w:jc w:val="left"/>
        <w:rPr>
          <w:rFonts w:ascii="ＭＳ ゴシック" w:eastAsia="ＭＳ ゴシック" w:hAnsi="ＭＳ ゴシック" w:cs="ＭＳ ゴシック"/>
          <w:kern w:val="0"/>
          <w:szCs w:val="21"/>
        </w:rPr>
      </w:pPr>
    </w:p>
    <w:p w:rsidR="00701200" w:rsidRDefault="00701200" w:rsidP="002473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総子様～4/6　11：00～4/7　11：00まで外泊訓練。</w:t>
      </w:r>
    </w:p>
    <w:p w:rsidR="00701200" w:rsidRDefault="00701200" w:rsidP="00247398">
      <w:pPr>
        <w:ind w:left="1680" w:hangingChars="800" w:hanging="1680"/>
        <w:jc w:val="left"/>
        <w:rPr>
          <w:rFonts w:ascii="ＭＳ ゴシック" w:eastAsia="ＭＳ ゴシック" w:hAnsi="ＭＳ ゴシック" w:cs="ＭＳ ゴシック"/>
          <w:kern w:val="0"/>
          <w:szCs w:val="21"/>
        </w:rPr>
      </w:pPr>
    </w:p>
    <w:p w:rsidR="00701200" w:rsidRDefault="00701200" w:rsidP="00247398">
      <w:pPr>
        <w:ind w:left="1680" w:hangingChars="800" w:hanging="1680"/>
        <w:jc w:val="left"/>
        <w:rPr>
          <w:rFonts w:ascii="ＭＳ ゴシック" w:eastAsia="ＭＳ ゴシック" w:hAnsi="ＭＳ ゴシック" w:cs="ＭＳ ゴシック"/>
          <w:kern w:val="0"/>
          <w:szCs w:val="21"/>
        </w:rPr>
      </w:pPr>
    </w:p>
    <w:p w:rsidR="009A3373" w:rsidRDefault="009A3373" w:rsidP="00FF6AD8">
      <w:pPr>
        <w:jc w:val="left"/>
        <w:rPr>
          <w:rFonts w:ascii="ＭＳ ゴシック" w:eastAsia="ＭＳ ゴシック" w:hAnsi="ＭＳ ゴシック" w:cs="ＭＳ ゴシック"/>
          <w:kern w:val="0"/>
          <w:szCs w:val="21"/>
        </w:rPr>
      </w:pPr>
    </w:p>
    <w:p w:rsidR="009A3373" w:rsidRDefault="009A3373" w:rsidP="002473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9A3373" w:rsidRDefault="00FF6AD8" w:rsidP="002473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実様～</w:t>
      </w:r>
      <w:r w:rsidR="000639A9">
        <w:rPr>
          <w:rFonts w:ascii="ＭＳ ゴシック" w:eastAsia="ＭＳ ゴシック" w:hAnsi="ＭＳ ゴシック" w:cs="ＭＳ ゴシック" w:hint="eastAsia"/>
          <w:kern w:val="0"/>
          <w:szCs w:val="21"/>
        </w:rPr>
        <w:t>東病棟Cユニット5号室へ医療保護入院となる。</w:t>
      </w:r>
    </w:p>
    <w:p w:rsidR="00FF6AD8" w:rsidRDefault="00FF6AD8" w:rsidP="00247398">
      <w:pPr>
        <w:ind w:left="1680" w:hangingChars="800" w:hanging="1680"/>
        <w:jc w:val="left"/>
        <w:rPr>
          <w:rFonts w:ascii="ＭＳ ゴシック" w:eastAsia="ＭＳ ゴシック" w:hAnsi="ＭＳ ゴシック" w:cs="ＭＳ ゴシック"/>
          <w:kern w:val="0"/>
          <w:szCs w:val="21"/>
        </w:rPr>
      </w:pPr>
    </w:p>
    <w:p w:rsidR="009A3373" w:rsidRDefault="009A3373" w:rsidP="002473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9A3373" w:rsidRDefault="009A3373" w:rsidP="002473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・竹内　礼子様～</w:t>
      </w:r>
      <w:r w:rsidR="00FF6AD8">
        <w:rPr>
          <w:rFonts w:ascii="ＭＳ ゴシック" w:eastAsia="ＭＳ ゴシック" w:hAnsi="ＭＳ ゴシック" w:cs="ＭＳ ゴシック" w:hint="eastAsia"/>
          <w:kern w:val="0"/>
          <w:szCs w:val="21"/>
        </w:rPr>
        <w:t>東A16→南D203へ転出となる。</w:t>
      </w:r>
    </w:p>
    <w:p w:rsidR="00701200" w:rsidRDefault="00701200" w:rsidP="00247398">
      <w:pPr>
        <w:ind w:left="1680" w:hangingChars="800" w:hanging="1680"/>
        <w:jc w:val="left"/>
        <w:rPr>
          <w:rFonts w:ascii="ＭＳ ゴシック" w:eastAsia="ＭＳ ゴシック" w:hAnsi="ＭＳ ゴシック" w:cs="ＭＳ ゴシック"/>
          <w:kern w:val="0"/>
          <w:szCs w:val="21"/>
        </w:rPr>
      </w:pPr>
    </w:p>
    <w:p w:rsidR="00DE3B3F" w:rsidRDefault="00701200"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701200" w:rsidRDefault="00701200"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信一様～東C4→東B合併症</w:t>
      </w:r>
    </w:p>
    <w:p w:rsidR="00701200" w:rsidRPr="00262DD4" w:rsidRDefault="00701200" w:rsidP="00D06881">
      <w:pPr>
        <w:jc w:val="left"/>
        <w:rPr>
          <w:rFonts w:ascii="ＭＳ ゴシック" w:eastAsia="ＭＳ ゴシック" w:hAnsi="ＭＳ ゴシック" w:cs="ＭＳ ゴシック"/>
          <w:kern w:val="0"/>
          <w:szCs w:val="21"/>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AB73DD" w:rsidRPr="00AB73DD" w:rsidRDefault="00D06881" w:rsidP="00AB73D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6D7F6E" w:rsidRPr="006D7F6E">
        <w:rPr>
          <w:rFonts w:ascii="ＭＳ ゴシック" w:eastAsia="ＭＳ ゴシック" w:hAnsi="ＭＳ ゴシック" w:cs="ＭＳ ゴシック" w:hint="eastAsia"/>
          <w:kern w:val="0"/>
          <w:szCs w:val="21"/>
        </w:rPr>
        <w:t>午前午後</w:t>
      </w:r>
      <w:r w:rsidR="006D7F6E" w:rsidRPr="006D7F6E">
        <w:rPr>
          <w:rFonts w:ascii="ＭＳ ゴシック" w:eastAsia="ＭＳ ゴシック" w:hAnsi="ＭＳ ゴシック" w:cs="ＭＳ ゴシック"/>
          <w:kern w:val="0"/>
          <w:szCs w:val="21"/>
        </w:rPr>
        <w:t>1時間ずつ開放観察実施。開放中はすぐに他室侵入して迷惑行為あり、</w:t>
      </w:r>
      <w:r w:rsidR="006D7F6E" w:rsidRPr="006D7F6E">
        <w:rPr>
          <w:rFonts w:ascii="ＭＳ ゴシック" w:eastAsia="ＭＳ ゴシック" w:hAnsi="ＭＳ ゴシック" w:cs="ＭＳ ゴシック" w:hint="eastAsia"/>
          <w:kern w:val="0"/>
          <w:szCs w:val="21"/>
        </w:rPr>
        <w:t>早めに開放観察を終えている。隔離中は不潔行為なく静穏で経過。</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015B43">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6D7F6E" w:rsidRPr="006D7F6E">
        <w:rPr>
          <w:rFonts w:ascii="ＭＳ ゴシック" w:eastAsia="ＭＳ ゴシック" w:hAnsi="ＭＳ ゴシック" w:cs="ＭＳ ゴシック" w:hint="eastAsia"/>
          <w:kern w:val="0"/>
          <w:szCs w:val="21"/>
        </w:rPr>
        <w:t>午前右上肢拘束解除、午後左上肢拘束解除実施。様子観察中は身体症状を訴えるのみで、操作性の言動や不穏行動なく静穏で経過。</w:t>
      </w:r>
      <w:r w:rsidR="00695B65">
        <w:rPr>
          <w:rFonts w:ascii="ＭＳ ゴシック" w:eastAsia="ＭＳ ゴシック" w:hAnsi="ＭＳ ゴシック" w:cs="ＭＳ ゴシック" w:hint="eastAsia"/>
          <w:kern w:val="0"/>
          <w:szCs w:val="21"/>
        </w:rPr>
        <w:t>引き続き精神症状の観察を行い、</w:t>
      </w:r>
      <w:r w:rsidR="00695B65">
        <w:rPr>
          <w:rFonts w:ascii="ＭＳ ゴシック" w:eastAsia="ＭＳ ゴシック" w:hAnsi="ＭＳ ゴシック" w:cs="ＭＳ ゴシック" w:hint="eastAsia"/>
          <w:kern w:val="0"/>
          <w:sz w:val="22"/>
        </w:rPr>
        <w:t>早期の処遇改善を目指し、看護</w:t>
      </w:r>
      <w:r w:rsidR="00695B65">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F7A8C" w:rsidRDefault="007F7A8C" w:rsidP="00015B43">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・掛端　</w:t>
      </w:r>
      <w:r w:rsidR="00765E77">
        <w:rPr>
          <w:rFonts w:ascii="ＭＳ ゴシック" w:eastAsia="ＭＳ ゴシック" w:hAnsi="ＭＳ ゴシック" w:cs="ＭＳ ゴシック" w:hint="eastAsia"/>
          <w:kern w:val="0"/>
          <w:szCs w:val="21"/>
        </w:rPr>
        <w:t>洋之様～</w:t>
      </w:r>
      <w:r w:rsidR="006D7F6E" w:rsidRPr="006D7F6E">
        <w:rPr>
          <w:rFonts w:ascii="ＭＳ ゴシック" w:eastAsia="ＭＳ ゴシック" w:hAnsi="ＭＳ ゴシック" w:cs="ＭＳ ゴシック"/>
          <w:kern w:val="0"/>
          <w:szCs w:val="21"/>
        </w:rPr>
        <w:t>9：00～15：00　開放観察実施。あまり物事への関心なく臥床したりボーっと</w:t>
      </w:r>
      <w:r w:rsidR="006D7F6E" w:rsidRPr="006D7F6E">
        <w:rPr>
          <w:rFonts w:ascii="ＭＳ ゴシック" w:eastAsia="ＭＳ ゴシック" w:hAnsi="ＭＳ ゴシック" w:cs="ＭＳ ゴシック" w:hint="eastAsia"/>
          <w:kern w:val="0"/>
          <w:szCs w:val="21"/>
        </w:rPr>
        <w:t>している事が多い。苛々感は否定しており静穏で経過。</w:t>
      </w:r>
      <w:r w:rsidR="00AB73DD">
        <w:rPr>
          <w:rFonts w:ascii="ＭＳ ゴシック" w:eastAsia="ＭＳ ゴシック" w:hAnsi="ＭＳ ゴシック" w:cs="ＭＳ ゴシック" w:hint="eastAsia"/>
          <w:kern w:val="0"/>
          <w:szCs w:val="21"/>
        </w:rPr>
        <w:t>引き続き精神症状や身体症状の変化に注意して観察</w:t>
      </w:r>
      <w:r w:rsidR="00AB73DD" w:rsidRPr="00772D45">
        <w:rPr>
          <w:rFonts w:ascii="ＭＳ ゴシック" w:eastAsia="ＭＳ ゴシック" w:hAnsi="ＭＳ ゴシック" w:cs="ＭＳ ゴシック" w:hint="eastAsia"/>
          <w:kern w:val="0"/>
          <w:szCs w:val="21"/>
        </w:rPr>
        <w:t>を行い、</w:t>
      </w:r>
      <w:r w:rsidR="00AB73DD" w:rsidRPr="00484E8B">
        <w:rPr>
          <w:rFonts w:ascii="ＭＳ ゴシック" w:eastAsia="ＭＳ ゴシック" w:hAnsi="ＭＳ ゴシック" w:cs="ＭＳ ゴシック" w:hint="eastAsia"/>
          <w:kern w:val="0"/>
          <w:sz w:val="22"/>
        </w:rPr>
        <w:t>早期の処遇改善を目指し</w:t>
      </w:r>
      <w:r w:rsidR="00AB73DD">
        <w:rPr>
          <w:rFonts w:ascii="ＭＳ ゴシック" w:eastAsia="ＭＳ ゴシック" w:hAnsi="ＭＳ ゴシック" w:cs="ＭＳ ゴシック" w:hint="eastAsia"/>
          <w:kern w:val="0"/>
          <w:sz w:val="22"/>
        </w:rPr>
        <w:t>、</w:t>
      </w:r>
      <w:r w:rsidR="00AB73DD" w:rsidRPr="00484E8B">
        <w:rPr>
          <w:rFonts w:ascii="ＭＳ ゴシック" w:eastAsia="ＭＳ ゴシック" w:hAnsi="ＭＳ ゴシック" w:cs="ＭＳ ゴシック" w:hint="eastAsia"/>
          <w:kern w:val="0"/>
          <w:sz w:val="22"/>
        </w:rPr>
        <w:t>看護</w:t>
      </w:r>
      <w:r w:rsidR="00AB73DD" w:rsidRPr="00484E8B">
        <w:rPr>
          <w:rFonts w:ascii="ＭＳ ゴシック" w:eastAsia="ＭＳ ゴシック" w:hAnsi="ＭＳ ゴシック" w:cs="ＭＳ ゴシック" w:hint="eastAsia"/>
          <w:kern w:val="0"/>
          <w:szCs w:val="21"/>
        </w:rPr>
        <w:t>介入・観察を行っていく。</w:t>
      </w:r>
    </w:p>
    <w:p w:rsidR="00B82C82" w:rsidRPr="00370651" w:rsidRDefault="00B82C82" w:rsidP="00AB73DD">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B82C82" w:rsidRDefault="00B82C82" w:rsidP="00015B43">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Pr="00B82C82">
        <w:rPr>
          <w:rFonts w:ascii="ＭＳ ゴシック" w:eastAsia="ＭＳ ゴシック" w:hAnsi="ＭＳ ゴシック" w:cs="ＭＳ ゴシック" w:hint="eastAsia"/>
          <w:kern w:val="0"/>
          <w:szCs w:val="21"/>
        </w:rPr>
        <w:t>終日隔離中。</w:t>
      </w:r>
      <w:r w:rsidR="006D7F6E" w:rsidRPr="006D7F6E">
        <w:rPr>
          <w:rFonts w:ascii="ＭＳ ゴシック" w:eastAsia="ＭＳ ゴシック" w:hAnsi="ＭＳ ゴシック" w:cs="ＭＳ ゴシック" w:hint="eastAsia"/>
          <w:kern w:val="0"/>
          <w:szCs w:val="21"/>
        </w:rPr>
        <w:t>断続的に独語みられ声高となる事多い。対面時一部のみ疎通が図れ、拒否的態度目立ち易怒性もある。</w:t>
      </w:r>
      <w:r w:rsidRPr="00B82C82">
        <w:rPr>
          <w:rFonts w:ascii="ＭＳ ゴシック" w:eastAsia="ＭＳ ゴシック" w:hAnsi="ＭＳ ゴシック" w:cs="ＭＳ ゴシック" w:hint="eastAsia"/>
          <w:kern w:val="0"/>
          <w:szCs w:val="21"/>
        </w:rPr>
        <w:t>引き続き精神症状や身体症状の変化に注意して観察を行い、早期の処遇改善を目指し、看護介入・観察を行っていく。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9A3373" w:rsidRDefault="00591D79"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w:t>
      </w:r>
      <w:r w:rsidR="00AF39E0">
        <w:rPr>
          <w:rFonts w:ascii="ＭＳ ゴシック" w:eastAsia="ＭＳ ゴシック" w:hAnsi="ＭＳ ゴシック" w:cs="ＭＳ ゴシック" w:hint="eastAsia"/>
          <w:kern w:val="0"/>
          <w:szCs w:val="21"/>
        </w:rPr>
        <w:t>体温：39.3℃ 10：00アンヒバ坐剤(200)1個挿肛。14：00体温：38.7℃。午後からはクーリングの拒否あり、掛け物のみで対応。酸素飽和濃度は酸素3Lで90％以上は維持。内服はできず、朝昼共にスキップしている。</w:t>
      </w:r>
    </w:p>
    <w:p w:rsidR="00701200" w:rsidRDefault="00701200"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A3373" w:rsidRDefault="009A3373"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A3373" w:rsidRDefault="009A3373"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A3373" w:rsidRDefault="009A3373"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＜深澤Dr診察＞</w:t>
      </w:r>
    </w:p>
    <w:p w:rsidR="00412DCD" w:rsidRDefault="009A3373"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412DCD">
        <w:rPr>
          <w:rFonts w:ascii="ＭＳ ゴシック" w:eastAsia="ＭＳ ゴシック" w:hAnsi="ＭＳ ゴシック" w:cs="ＭＳ ゴシック" w:hint="eastAsia"/>
          <w:kern w:val="0"/>
          <w:szCs w:val="21"/>
        </w:rPr>
        <w:t>【薬】</w:t>
      </w:r>
    </w:p>
    <w:p w:rsidR="00412DCD" w:rsidRDefault="00412DCD" w:rsidP="00412DCD">
      <w:pPr>
        <w:widowControl/>
        <w:tabs>
          <w:tab w:val="left" w:pos="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▪臨時薬は小青竜湯2P 2×朝昼食後で追加。</w:t>
      </w:r>
    </w:p>
    <w:p w:rsidR="00412DCD" w:rsidRDefault="00412DCD" w:rsidP="00412DCD">
      <w:pPr>
        <w:widowControl/>
        <w:tabs>
          <w:tab w:val="left" w:pos="0"/>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▪朝食後薬は起床時服用すると落ち着かなさを訴えるため、朝食後薬は朝食後に服用するように指示あり。</w:t>
      </w:r>
    </w:p>
    <w:p w:rsidR="00412DCD" w:rsidRDefault="00412DCD" w:rsidP="00412DCD">
      <w:pPr>
        <w:widowControl/>
        <w:tabs>
          <w:tab w:val="left" w:pos="0"/>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代わりに起床時にセロクエル(200)1T 1×朝食前が追加。※服用時間は6：00で統一。</w:t>
      </w:r>
    </w:p>
    <w:p w:rsidR="00412DCD" w:rsidRDefault="00412DCD" w:rsidP="00412DCD">
      <w:pPr>
        <w:widowControl/>
        <w:tabs>
          <w:tab w:val="left" w:pos="0"/>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【拘束・行動制限】</w:t>
      </w:r>
    </w:p>
    <w:p w:rsidR="00412DCD" w:rsidRDefault="00412DCD" w:rsidP="00412DCD">
      <w:pPr>
        <w:widowControl/>
        <w:tabs>
          <w:tab w:val="left" w:pos="0"/>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▪体幹拘束は4/7～フリー。</w:t>
      </w:r>
    </w:p>
    <w:p w:rsidR="002B3BF9" w:rsidRDefault="002B3BF9" w:rsidP="00412DCD">
      <w:pPr>
        <w:widowControl/>
        <w:tabs>
          <w:tab w:val="left" w:pos="0"/>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▪上肢の拘束解除時間を4/7～拡大</w:t>
      </w:r>
    </w:p>
    <w:p w:rsidR="002B3BF9" w:rsidRDefault="002B3BF9" w:rsidP="002B3BF9">
      <w:pPr>
        <w:widowControl/>
        <w:tabs>
          <w:tab w:val="left" w:pos="0"/>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起床時～昼食時：右上肢</w:t>
      </w:r>
    </w:p>
    <w:p w:rsidR="002B3BF9" w:rsidRDefault="002B3BF9" w:rsidP="002B3BF9">
      <w:pPr>
        <w:widowControl/>
        <w:tabs>
          <w:tab w:val="left" w:pos="0"/>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 xml:space="preserve">　昼食時～夕食下膳時：左上肢</w:t>
      </w:r>
    </w:p>
    <w:p w:rsidR="002B3BF9" w:rsidRDefault="00412DCD" w:rsidP="002B3BF9">
      <w:pPr>
        <w:widowControl/>
        <w:tabs>
          <w:tab w:val="left" w:pos="0"/>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▪食事とおやつ見守りは1人で可。 </w:t>
      </w:r>
    </w:p>
    <w:p w:rsidR="00412DCD" w:rsidRDefault="00412DCD" w:rsidP="002B3BF9">
      <w:pPr>
        <w:widowControl/>
        <w:tabs>
          <w:tab w:val="left" w:pos="0"/>
          <w:tab w:val="left" w:pos="9160"/>
          <w:tab w:val="left" w:pos="10076"/>
          <w:tab w:val="left" w:pos="10992"/>
          <w:tab w:val="left" w:pos="11908"/>
          <w:tab w:val="left" w:pos="12824"/>
          <w:tab w:val="left" w:pos="13740"/>
          <w:tab w:val="left" w:pos="14656"/>
        </w:tabs>
        <w:ind w:leftChars="900" w:left="1890" w:firstLineChars="100" w:firstLine="21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※拘束や物品チェックは必ず2人で。</w:t>
      </w:r>
    </w:p>
    <w:p w:rsidR="00412DCD" w:rsidRDefault="00412DCD" w:rsidP="00412DCD">
      <w:pPr>
        <w:widowControl/>
        <w:tabs>
          <w:tab w:val="left" w:pos="0"/>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▪私物が見たいと本人より希望があるがそれは拘束解除後に検討。</w:t>
      </w:r>
    </w:p>
    <w:p w:rsidR="00412DCD" w:rsidRDefault="00412DCD" w:rsidP="00412DCD">
      <w:pPr>
        <w:widowControl/>
        <w:tabs>
          <w:tab w:val="left" w:pos="0"/>
          <w:tab w:val="left" w:pos="9160"/>
          <w:tab w:val="left" w:pos="10076"/>
          <w:tab w:val="left" w:pos="10992"/>
          <w:tab w:val="left" w:pos="11908"/>
          <w:tab w:val="left" w:pos="12824"/>
          <w:tab w:val="left" w:pos="13740"/>
          <w:tab w:val="left" w:pos="14656"/>
        </w:tabs>
        <w:ind w:firstLineChars="900" w:firstLine="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▪ペンとノートの使用に関しては来週以降に許可あり。</w:t>
      </w:r>
    </w:p>
    <w:p w:rsidR="00412DCD" w:rsidRDefault="00412DCD" w:rsidP="00412DCD">
      <w:pPr>
        <w:widowControl/>
        <w:tabs>
          <w:tab w:val="left" w:pos="0"/>
          <w:tab w:val="left" w:pos="9160"/>
          <w:tab w:val="left" w:pos="10076"/>
          <w:tab w:val="left" w:pos="10992"/>
          <w:tab w:val="left" w:pos="11908"/>
          <w:tab w:val="left" w:pos="12824"/>
          <w:tab w:val="left" w:pos="13740"/>
          <w:tab w:val="left" w:pos="14656"/>
        </w:tabs>
        <w:ind w:leftChars="900" w:left="2310" w:hangingChars="200" w:hanging="42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 xml:space="preserve">　・ペンは母様が持ってきたものではなくスタッフで選定してものを使用する</w:t>
      </w:r>
      <w:r w:rsidR="002B3BF9">
        <w:rPr>
          <w:rFonts w:ascii="ＭＳ ゴシック" w:eastAsia="ＭＳ ゴシック" w:hAnsi="ＭＳ ゴシック" w:cs="ＭＳ ゴシック" w:hint="eastAsia"/>
          <w:kern w:val="0"/>
          <w:szCs w:val="21"/>
        </w:rPr>
        <w:t xml:space="preserve">予定　</w:t>
      </w:r>
    </w:p>
    <w:p w:rsidR="00412DCD" w:rsidRDefault="00412DCD" w:rsidP="002B3BF9">
      <w:pPr>
        <w:widowControl/>
        <w:tabs>
          <w:tab w:val="left" w:pos="0"/>
          <w:tab w:val="left" w:pos="9160"/>
          <w:tab w:val="left" w:pos="10076"/>
          <w:tab w:val="left" w:pos="10992"/>
          <w:tab w:val="left" w:pos="11908"/>
          <w:tab w:val="left" w:pos="12824"/>
          <w:tab w:val="left" w:pos="13740"/>
          <w:tab w:val="left" w:pos="14656"/>
        </w:tabs>
        <w:ind w:leftChars="900" w:left="2310" w:hangingChars="200" w:hanging="42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002B3BF9">
        <w:rPr>
          <w:rFonts w:ascii="ＭＳ ゴシック" w:eastAsia="ＭＳ ゴシック" w:hAnsi="ＭＳ ゴシック" w:cs="ＭＳ ゴシック" w:hint="eastAsia"/>
          <w:kern w:val="0"/>
          <w:szCs w:val="21"/>
        </w:rPr>
        <w:t>ペンの持つ時間設けるも時間は要検討。</w:t>
      </w:r>
    </w:p>
    <w:p w:rsidR="00AF39E0" w:rsidRDefault="00AF39E0" w:rsidP="002B3BF9">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AF39E0" w:rsidRDefault="009A3373"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w:t>
      </w:r>
      <w:r w:rsidR="002B3BF9">
        <w:rPr>
          <w:rFonts w:ascii="ＭＳ ゴシック" w:eastAsia="ＭＳ ゴシック" w:hAnsi="ＭＳ ゴシック" w:cs="ＭＳ ゴシック" w:hint="eastAsia"/>
          <w:kern w:val="0"/>
          <w:szCs w:val="21"/>
        </w:rPr>
        <w:t>オランザピン(5)1Tは中止となる。</w:t>
      </w:r>
    </w:p>
    <w:p w:rsidR="0071748E" w:rsidRDefault="0071748E"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1748E" w:rsidRDefault="0071748E"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＜小柳Dr診察＞</w:t>
      </w:r>
    </w:p>
    <w:p w:rsidR="009A3373" w:rsidRDefault="00AF39E0"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　力蔵様様～臨時薬は同内容で3日分処方となる。</w:t>
      </w:r>
    </w:p>
    <w:p w:rsidR="000639A9" w:rsidRDefault="000639A9"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639A9" w:rsidRDefault="00AF39E0" w:rsidP="000F7E6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・坂本　和子様～主治医指示にてモニターは中止。酸素も酸素飽和濃度92％以上は維持できてお</w:t>
      </w:r>
      <w:r w:rsidR="000F7E6B">
        <w:rPr>
          <w:rFonts w:ascii="ＭＳ ゴシック" w:eastAsia="ＭＳ ゴシック" w:hAnsi="ＭＳ ゴシック" w:cs="ＭＳ ゴシック" w:hint="eastAsia"/>
          <w:kern w:val="0"/>
          <w:szCs w:val="21"/>
        </w:rPr>
        <w:t>り、呼吸苦や喘鳴もないため酸素も9：00で中止としている。臨時薬は同内容で処方。</w:t>
      </w:r>
    </w:p>
    <w:p w:rsidR="000F7E6B" w:rsidRDefault="000F7E6B" w:rsidP="000F7E6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A3373" w:rsidRPr="007E047B" w:rsidRDefault="007E047B"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＜田中Dr診察＞</w:t>
      </w:r>
    </w:p>
    <w:p w:rsidR="009A3373" w:rsidRDefault="007E047B"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・高橋　信一様～</w:t>
      </w:r>
      <w:r w:rsidRPr="007E047B">
        <w:rPr>
          <w:rFonts w:ascii="ＭＳ ゴシック" w:eastAsia="ＭＳ ゴシック" w:hAnsi="ＭＳ ゴシック" w:cs="ＭＳ ゴシック" w:hint="eastAsia"/>
          <w:kern w:val="0"/>
          <w:szCs w:val="21"/>
        </w:rPr>
        <w:t>田中</w:t>
      </w:r>
      <w:r w:rsidRPr="007E047B">
        <w:rPr>
          <w:rFonts w:ascii="ＭＳ ゴシック" w:eastAsia="ＭＳ ゴシック" w:hAnsi="ＭＳ ゴシック" w:cs="ＭＳ ゴシック"/>
          <w:kern w:val="0"/>
          <w:szCs w:val="21"/>
        </w:rPr>
        <w:t>Dr診察。聴診と胸部X-Pも確認した上で左背部肺炎であるとの事。</w:t>
      </w:r>
      <w:r w:rsidR="002B3BF9">
        <w:rPr>
          <w:rFonts w:ascii="ＭＳ ゴシック" w:eastAsia="ＭＳ ゴシック" w:hAnsi="ＭＳ ゴシック" w:cs="ＭＳ ゴシック" w:hint="eastAsia"/>
          <w:kern w:val="0"/>
          <w:szCs w:val="21"/>
        </w:rPr>
        <w:t>抗生剤に関しては金Drより処方予定。</w:t>
      </w:r>
    </w:p>
    <w:p w:rsidR="009A3373" w:rsidRDefault="009A3373"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A3373" w:rsidRDefault="009A3373"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B3BF9" w:rsidRDefault="002B3BF9"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B3BF9" w:rsidRDefault="002B3BF9"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B3BF9" w:rsidRDefault="002B3BF9"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B3BF9" w:rsidRDefault="002B3BF9" w:rsidP="002B3BF9">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bookmarkStart w:id="1" w:name="_GoBack"/>
      <w:bookmarkEnd w:id="1"/>
    </w:p>
    <w:p w:rsidR="007E047B" w:rsidRDefault="009A3373"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＜入院患者情報＞</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hint="eastAsia"/>
          <w:kern w:val="0"/>
          <w:szCs w:val="21"/>
        </w:rPr>
        <w:t xml:space="preserve">氏　　名：中村　実（なかむら　みのる）様　</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hint="eastAsia"/>
          <w:kern w:val="0"/>
          <w:szCs w:val="21"/>
        </w:rPr>
        <w:t>生年月日：昭和</w:t>
      </w:r>
      <w:r w:rsidRPr="007E047B">
        <w:rPr>
          <w:rFonts w:ascii="ＭＳ ゴシック" w:eastAsia="ＭＳ ゴシック" w:hAnsi="ＭＳ ゴシック" w:cs="ＭＳ ゴシック"/>
          <w:kern w:val="0"/>
          <w:szCs w:val="21"/>
        </w:rPr>
        <w:t>32年5月7日　64歳</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hint="eastAsia"/>
          <w:kern w:val="0"/>
          <w:szCs w:val="21"/>
        </w:rPr>
        <w:t>病　　名：統合失調症</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hint="eastAsia"/>
          <w:kern w:val="0"/>
          <w:szCs w:val="21"/>
        </w:rPr>
        <w:t>性　　別：男性</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hint="eastAsia"/>
          <w:kern w:val="0"/>
          <w:szCs w:val="21"/>
        </w:rPr>
        <w:t>主</w:t>
      </w:r>
      <w:r w:rsidRPr="007E047B">
        <w:rPr>
          <w:rFonts w:ascii="ＭＳ ゴシック" w:eastAsia="ＭＳ ゴシック" w:hAnsi="ＭＳ ゴシック" w:cs="ＭＳ ゴシック"/>
          <w:kern w:val="0"/>
          <w:szCs w:val="21"/>
        </w:rPr>
        <w:t xml:space="preserve"> 治 医：金Dr.サポート医：深澤Dr</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hint="eastAsia"/>
          <w:kern w:val="0"/>
          <w:szCs w:val="21"/>
        </w:rPr>
        <w:t>入院形態：医療保護入院</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hint="eastAsia"/>
          <w:kern w:val="0"/>
          <w:szCs w:val="21"/>
        </w:rPr>
        <w:t>病　　棟：東病棟</w:t>
      </w:r>
      <w:r w:rsidRPr="007E047B">
        <w:rPr>
          <w:rFonts w:ascii="ＭＳ ゴシック" w:eastAsia="ＭＳ ゴシック" w:hAnsi="ＭＳ ゴシック" w:cs="ＭＳ ゴシック"/>
          <w:kern w:val="0"/>
          <w:szCs w:val="21"/>
        </w:rPr>
        <w:t>Cユニット</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hint="eastAsia"/>
          <w:kern w:val="0"/>
          <w:szCs w:val="21"/>
        </w:rPr>
        <w:t>＜経過＞</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hint="eastAsia"/>
          <w:kern w:val="0"/>
          <w:szCs w:val="21"/>
        </w:rPr>
        <w:t xml:space="preserve">　いずれかの医療機関で統合失調症の診断を受けていた。</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hint="eastAsia"/>
          <w:kern w:val="0"/>
          <w:szCs w:val="21"/>
        </w:rPr>
        <w:t>治療はせずに</w:t>
      </w:r>
      <w:r w:rsidRPr="007E047B">
        <w:rPr>
          <w:rFonts w:ascii="ＭＳ ゴシック" w:eastAsia="ＭＳ ゴシック" w:hAnsi="ＭＳ ゴシック" w:cs="ＭＳ ゴシック"/>
          <w:kern w:val="0"/>
          <w:szCs w:val="21"/>
        </w:rPr>
        <w:t>40年近く未治療のまま自宅にひきこもり過ごしていた様子。</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kern w:val="0"/>
          <w:szCs w:val="21"/>
        </w:rPr>
        <w:t>10年前に母親が死去後は単身にて生活していた。</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kern w:val="0"/>
          <w:szCs w:val="21"/>
        </w:rPr>
        <w:t>R4.1.6　屋外で歩行中動けなくなり八戸市立市民病院へ救急搬送（血圧</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hint="eastAsia"/>
          <w:kern w:val="0"/>
          <w:szCs w:val="21"/>
        </w:rPr>
        <w:t>低下、腎不全、</w:t>
      </w:r>
      <w:r w:rsidRPr="007E047B">
        <w:rPr>
          <w:rFonts w:ascii="ＭＳ ゴシック" w:eastAsia="ＭＳ ゴシック" w:hAnsi="ＭＳ ゴシック" w:cs="ＭＳ ゴシック"/>
          <w:kern w:val="0"/>
          <w:szCs w:val="21"/>
        </w:rPr>
        <w:t>Hb7.2の貧血）、同院精神科へ医療保護入院。精神薬投薬後</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hint="eastAsia"/>
          <w:kern w:val="0"/>
          <w:szCs w:val="21"/>
        </w:rPr>
        <w:t>状態改善したが、肩が挙がらない状態では自宅退院は厳しいと判断され同院</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hint="eastAsia"/>
          <w:kern w:val="0"/>
          <w:szCs w:val="21"/>
        </w:rPr>
        <w:t>整形外科へコンサルト、頚髄症や脊柱管狭窄症の診断もあり、歩行状況改善</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hint="eastAsia"/>
          <w:kern w:val="0"/>
          <w:szCs w:val="21"/>
        </w:rPr>
        <w:t>目的にて</w:t>
      </w:r>
      <w:r w:rsidRPr="007E047B">
        <w:rPr>
          <w:rFonts w:ascii="ＭＳ ゴシック" w:eastAsia="ＭＳ ゴシック" w:hAnsi="ＭＳ ゴシック" w:cs="ＭＳ ゴシック"/>
          <w:kern w:val="0"/>
          <w:szCs w:val="21"/>
        </w:rPr>
        <w:t>2/15手術（頸椎椎弓切除術）を施行。リハビリを行っているが、歩</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hint="eastAsia"/>
          <w:kern w:val="0"/>
          <w:szCs w:val="21"/>
        </w:rPr>
        <w:t>行難しく臥床状態が続き</w:t>
      </w:r>
      <w:r w:rsidRPr="007E047B">
        <w:rPr>
          <w:rFonts w:ascii="ＭＳ ゴシック" w:eastAsia="ＭＳ ゴシック" w:hAnsi="ＭＳ ゴシック" w:cs="ＭＳ ゴシック"/>
          <w:kern w:val="0"/>
          <w:szCs w:val="21"/>
        </w:rPr>
        <w:t>ADLは全介助を要している。市民病院のリハビリチ</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hint="eastAsia"/>
          <w:kern w:val="0"/>
          <w:szCs w:val="21"/>
        </w:rPr>
        <w:t>ームとしては、車いす移動が目標となるのではとのこと。精神状態としては</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hint="eastAsia"/>
          <w:kern w:val="0"/>
          <w:szCs w:val="21"/>
        </w:rPr>
        <w:t>常時独語をしており、陰性症状が強い。易怒性や易興奮はなし。幻聴の内容</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hint="eastAsia"/>
          <w:kern w:val="0"/>
          <w:szCs w:val="21"/>
        </w:rPr>
        <w:t>を確認しても、「教えたくない」などと話し内容は不明。</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hint="eastAsia"/>
          <w:kern w:val="0"/>
          <w:szCs w:val="21"/>
        </w:rPr>
        <w:t>歩行が可能であれば、姉様が引き取り一緒に生活しても良いと考えている</w:t>
      </w:r>
    </w:p>
    <w:p w:rsidR="007E047B" w:rsidRP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hint="eastAsia"/>
          <w:kern w:val="0"/>
          <w:szCs w:val="21"/>
        </w:rPr>
        <w:t>が、現在の状態では困難。環境調整目的にて</w:t>
      </w:r>
      <w:r w:rsidRPr="007E047B">
        <w:rPr>
          <w:rFonts w:ascii="ＭＳ ゴシック" w:eastAsia="ＭＳ ゴシック" w:hAnsi="ＭＳ ゴシック" w:cs="ＭＳ ゴシック"/>
          <w:kern w:val="0"/>
          <w:szCs w:val="21"/>
        </w:rPr>
        <w:t>R4.4.6　東病棟Cユニットへ</w:t>
      </w:r>
    </w:p>
    <w:p w:rsidR="007E047B" w:rsidRDefault="007E047B" w:rsidP="007E047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7E047B">
        <w:rPr>
          <w:rFonts w:ascii="ＭＳ ゴシック" w:eastAsia="ＭＳ ゴシック" w:hAnsi="ＭＳ ゴシック" w:cs="ＭＳ ゴシック" w:hint="eastAsia"/>
          <w:kern w:val="0"/>
          <w:szCs w:val="21"/>
        </w:rPr>
        <w:t>医療保護入院となる。</w:t>
      </w:r>
    </w:p>
    <w:p w:rsidR="00D802E2" w:rsidRPr="00D802E2" w:rsidRDefault="00D802E2" w:rsidP="00D802E2">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D802E2">
        <w:rPr>
          <w:rFonts w:ascii="ＭＳ ゴシック" w:eastAsia="ＭＳ ゴシック" w:hAnsi="ＭＳ ゴシック" w:cs="ＭＳ ゴシック" w:hint="eastAsia"/>
          <w:kern w:val="0"/>
          <w:szCs w:val="21"/>
        </w:rPr>
        <w:t>（緊急時）救急搬送</w:t>
      </w:r>
    </w:p>
    <w:p w:rsidR="00D802E2" w:rsidRPr="00D802E2" w:rsidRDefault="00D802E2" w:rsidP="00D802E2">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D802E2">
        <w:rPr>
          <w:rFonts w:ascii="ＭＳ ゴシック" w:eastAsia="ＭＳ ゴシック" w:hAnsi="ＭＳ ゴシック" w:cs="ＭＳ ゴシック" w:hint="eastAsia"/>
          <w:kern w:val="0"/>
          <w:szCs w:val="21"/>
        </w:rPr>
        <w:t>（洗濯）家族</w:t>
      </w:r>
    </w:p>
    <w:p w:rsidR="00D802E2" w:rsidRPr="00D802E2" w:rsidRDefault="00D802E2" w:rsidP="00D802E2">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D802E2">
        <w:rPr>
          <w:rFonts w:ascii="ＭＳ ゴシック" w:eastAsia="ＭＳ ゴシック" w:hAnsi="ＭＳ ゴシック" w:cs="ＭＳ ゴシック" w:hint="eastAsia"/>
          <w:kern w:val="0"/>
          <w:szCs w:val="21"/>
        </w:rPr>
        <w:t>（車椅子）</w:t>
      </w:r>
      <w:r w:rsidRPr="00D802E2">
        <w:rPr>
          <w:rFonts w:ascii="ＭＳ ゴシック" w:eastAsia="ＭＳ ゴシック" w:hAnsi="ＭＳ ゴシック" w:cs="ＭＳ ゴシック"/>
          <w:kern w:val="0"/>
          <w:szCs w:val="21"/>
        </w:rPr>
        <w:t>Aプラン自走</w:t>
      </w:r>
    </w:p>
    <w:p w:rsidR="00D802E2" w:rsidRPr="00D802E2" w:rsidRDefault="00D802E2" w:rsidP="00D802E2">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D802E2">
        <w:rPr>
          <w:rFonts w:ascii="ＭＳ ゴシック" w:eastAsia="ＭＳ ゴシック" w:hAnsi="ＭＳ ゴシック" w:cs="ＭＳ ゴシック" w:hint="eastAsia"/>
          <w:kern w:val="0"/>
          <w:szCs w:val="21"/>
        </w:rPr>
        <w:t>（義歯）なし　　（他科診）なし</w:t>
      </w:r>
    </w:p>
    <w:p w:rsidR="00D802E2" w:rsidRDefault="00D802E2" w:rsidP="00D802E2">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D802E2">
        <w:rPr>
          <w:rFonts w:ascii="ＭＳ ゴシック" w:eastAsia="ＭＳ ゴシック" w:hAnsi="ＭＳ ゴシック" w:cs="ＭＳ ゴシック" w:hint="eastAsia"/>
          <w:kern w:val="0"/>
          <w:szCs w:val="21"/>
        </w:rPr>
        <w:t>（コロナワクチン）未接種。後日長男嫁持参</w:t>
      </w:r>
    </w:p>
    <w:p w:rsidR="00D802E2" w:rsidRPr="007E047B" w:rsidRDefault="00D802E2" w:rsidP="00D802E2">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D802E2">
        <w:rPr>
          <w:rFonts w:ascii="ＭＳ ゴシック" w:eastAsia="ＭＳ ゴシック" w:hAnsi="ＭＳ ゴシック" w:cs="ＭＳ ゴシック" w:hint="eastAsia"/>
          <w:kern w:val="0"/>
          <w:szCs w:val="21"/>
        </w:rPr>
        <w:t>（浣腸・摘便時）内痔核・憩室炎あり、愛護的に</w:t>
      </w:r>
    </w:p>
    <w:p w:rsidR="00015B43" w:rsidRDefault="007E047B" w:rsidP="002B3BF9">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r w:rsidRPr="007E047B">
        <w:rPr>
          <w:rFonts w:ascii="ＭＳ ゴシック" w:eastAsia="ＭＳ ゴシック" w:hAnsi="ＭＳ ゴシック" w:cs="ＭＳ ゴシック" w:hint="eastAsia"/>
          <w:kern w:val="0"/>
          <w:szCs w:val="21"/>
        </w:rPr>
        <w:t xml:space="preserve">　　　　　</w:t>
      </w:r>
      <w:r w:rsidR="00A111DC" w:rsidRPr="00A111DC">
        <w:rPr>
          <w:rFonts w:ascii="ＭＳ ゴシック" w:eastAsia="ＭＳ ゴシック" w:hAnsi="ＭＳ ゴシック" w:cs="ＭＳ ゴシック"/>
          <w:kern w:val="0"/>
          <w:szCs w:val="21"/>
        </w:rPr>
        <w:tab/>
      </w:r>
      <w:r w:rsidR="00A111DC" w:rsidRPr="00A111DC">
        <w:rPr>
          <w:rFonts w:ascii="ＭＳ ゴシック" w:eastAsia="ＭＳ ゴシック" w:hAnsi="ＭＳ ゴシック" w:cs="ＭＳ ゴシック"/>
          <w:kern w:val="0"/>
          <w:szCs w:val="21"/>
        </w:rPr>
        <w:tab/>
      </w:r>
      <w:r w:rsidR="00A111DC" w:rsidRPr="00A111DC">
        <w:rPr>
          <w:rFonts w:ascii="ＭＳ ゴシック" w:eastAsia="ＭＳ ゴシック" w:hAnsi="ＭＳ ゴシック" w:cs="ＭＳ ゴシック"/>
          <w:kern w:val="0"/>
          <w:szCs w:val="21"/>
        </w:rPr>
        <w:tab/>
      </w:r>
      <w:r w:rsidR="00A111DC" w:rsidRPr="00A111DC">
        <w:rPr>
          <w:rFonts w:ascii="ＭＳ ゴシック" w:eastAsia="ＭＳ ゴシック" w:hAnsi="ＭＳ ゴシック" w:cs="ＭＳ ゴシック"/>
          <w:kern w:val="0"/>
          <w:szCs w:val="21"/>
        </w:rPr>
        <w:tab/>
      </w:r>
      <w:r w:rsidR="00A111DC" w:rsidRPr="00A111DC">
        <w:rPr>
          <w:rFonts w:ascii="ＭＳ ゴシック" w:eastAsia="ＭＳ ゴシック" w:hAnsi="ＭＳ ゴシック" w:cs="ＭＳ ゴシック"/>
          <w:kern w:val="0"/>
          <w:szCs w:val="21"/>
        </w:rPr>
        <w:tab/>
      </w:r>
      <w:r w:rsidR="00A111DC" w:rsidRPr="00A111DC">
        <w:rPr>
          <w:rFonts w:ascii="ＭＳ ゴシック" w:eastAsia="ＭＳ ゴシック" w:hAnsi="ＭＳ ゴシック" w:cs="ＭＳ ゴシック"/>
          <w:kern w:val="0"/>
          <w:szCs w:val="21"/>
        </w:rPr>
        <w:tab/>
      </w:r>
      <w:r w:rsidR="00A111DC" w:rsidRPr="00A111DC">
        <w:rPr>
          <w:rFonts w:ascii="ＭＳ ゴシック" w:eastAsia="ＭＳ ゴシック" w:hAnsi="ＭＳ ゴシック" w:cs="ＭＳ ゴシック"/>
          <w:kern w:val="0"/>
          <w:szCs w:val="21"/>
        </w:rPr>
        <w:tab/>
      </w:r>
      <w:r w:rsidR="00A111DC" w:rsidRPr="00A111DC">
        <w:rPr>
          <w:rFonts w:ascii="ＭＳ ゴシック" w:eastAsia="ＭＳ ゴシック" w:hAnsi="ＭＳ ゴシック" w:cs="ＭＳ ゴシック"/>
          <w:kern w:val="0"/>
          <w:szCs w:val="21"/>
        </w:rPr>
        <w:tab/>
      </w:r>
      <w:r w:rsidR="00A111DC" w:rsidRPr="00A111DC">
        <w:rPr>
          <w:rFonts w:ascii="ＭＳ ゴシック" w:eastAsia="ＭＳ ゴシック" w:hAnsi="ＭＳ ゴシック" w:cs="ＭＳ ゴシック"/>
          <w:kern w:val="0"/>
          <w:szCs w:val="21"/>
        </w:rPr>
        <w:tab/>
      </w:r>
      <w:r w:rsidR="00A111DC" w:rsidRPr="00A111DC">
        <w:rPr>
          <w:rFonts w:ascii="ＭＳ ゴシック" w:eastAsia="ＭＳ ゴシック" w:hAnsi="ＭＳ ゴシック" w:cs="ＭＳ ゴシック"/>
          <w:kern w:val="0"/>
          <w:szCs w:val="21"/>
        </w:rPr>
        <w:tab/>
      </w:r>
      <w:r w:rsidR="00A111DC" w:rsidRPr="00A111DC">
        <w:rPr>
          <w:rFonts w:ascii="ＭＳ ゴシック" w:eastAsia="ＭＳ ゴシック" w:hAnsi="ＭＳ ゴシック" w:cs="ＭＳ ゴシック"/>
          <w:kern w:val="0"/>
          <w:szCs w:val="21"/>
        </w:rPr>
        <w:tab/>
      </w:r>
      <w:r w:rsidR="00A111DC" w:rsidRPr="00A111DC">
        <w:rPr>
          <w:rFonts w:ascii="ＭＳ ゴシック" w:eastAsia="ＭＳ ゴシック" w:hAnsi="ＭＳ ゴシック" w:cs="ＭＳ ゴシック"/>
          <w:kern w:val="0"/>
          <w:szCs w:val="21"/>
        </w:rPr>
        <w:tab/>
      </w:r>
      <w:r w:rsidR="00A111DC" w:rsidRPr="00A111DC">
        <w:rPr>
          <w:rFonts w:ascii="ＭＳ ゴシック" w:eastAsia="ＭＳ ゴシック" w:hAnsi="ＭＳ ゴシック" w:cs="ＭＳ ゴシック"/>
          <w:kern w:val="0"/>
          <w:szCs w:val="21"/>
        </w:rPr>
        <w:tab/>
      </w:r>
      <w:r w:rsidR="00A111DC" w:rsidRPr="00A111DC">
        <w:rPr>
          <w:rFonts w:ascii="ＭＳ ゴシック" w:eastAsia="ＭＳ ゴシック" w:hAnsi="ＭＳ ゴシック" w:cs="ＭＳ ゴシック"/>
          <w:kern w:val="0"/>
          <w:szCs w:val="21"/>
        </w:rPr>
        <w:tab/>
      </w:r>
    </w:p>
    <w:p w:rsidR="00A111DC" w:rsidRPr="00A111DC" w:rsidRDefault="00A111DC" w:rsidP="00015B43">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sectPr w:rsidR="00A111DC" w:rsidRPr="00A111DC"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3BF9"/>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40D5"/>
    <w:rsid w:val="002F447F"/>
    <w:rsid w:val="002F45D1"/>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03"/>
    <w:rsid w:val="00426BA4"/>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26C"/>
    <w:rsid w:val="004D31F6"/>
    <w:rsid w:val="004D3A70"/>
    <w:rsid w:val="004D3D2A"/>
    <w:rsid w:val="004D5CC2"/>
    <w:rsid w:val="004D5F0C"/>
    <w:rsid w:val="004D6112"/>
    <w:rsid w:val="004D6BAE"/>
    <w:rsid w:val="004D7CC6"/>
    <w:rsid w:val="004D7F4A"/>
    <w:rsid w:val="004E0836"/>
    <w:rsid w:val="004E1BF8"/>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696"/>
    <w:rsid w:val="0065698C"/>
    <w:rsid w:val="00656AC9"/>
    <w:rsid w:val="006578F4"/>
    <w:rsid w:val="006609BE"/>
    <w:rsid w:val="00660B27"/>
    <w:rsid w:val="00660D9D"/>
    <w:rsid w:val="00661509"/>
    <w:rsid w:val="0066157D"/>
    <w:rsid w:val="00661F74"/>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200"/>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1748E"/>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B34"/>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7F8"/>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1904"/>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1739"/>
    <w:rsid w:val="00CA17CE"/>
    <w:rsid w:val="00CA1A10"/>
    <w:rsid w:val="00CA1CCF"/>
    <w:rsid w:val="00CA22AB"/>
    <w:rsid w:val="00CA26E4"/>
    <w:rsid w:val="00CA2BA6"/>
    <w:rsid w:val="00CA3013"/>
    <w:rsid w:val="00CA334B"/>
    <w:rsid w:val="00CA43F3"/>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1BC4"/>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A1"/>
    <w:rsid w:val="00DD2B70"/>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EF1F28C"/>
  <w15:docId w15:val="{50A344BE-DAFB-4B78-B73F-C2C8C74DB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C10DA-D736-4BA8-B2BE-76A9DE5E5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Pages>
  <Words>2121</Words>
  <Characters>401</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cp:revision>
  <cp:lastPrinted>2022-02-22T14:03:00Z</cp:lastPrinted>
  <dcterms:created xsi:type="dcterms:W3CDTF">2022-04-05T23:37:00Z</dcterms:created>
  <dcterms:modified xsi:type="dcterms:W3CDTF">2022-04-06T08:04:00Z</dcterms:modified>
</cp:coreProperties>
</file>