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51E81">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426793">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日</w:t>
      </w:r>
      <w:r w:rsidR="006E4243">
        <w:rPr>
          <w:rFonts w:ascii="ＭＳ ゴシック" w:eastAsia="ＭＳ ゴシック" w:hAnsi="ＭＳ ゴシック" w:cs="Times New Roman" w:hint="eastAsia"/>
          <w:szCs w:val="21"/>
        </w:rPr>
        <w:t>(</w:t>
      </w:r>
      <w:r w:rsidR="00426793">
        <w:rPr>
          <w:rFonts w:ascii="ＭＳ ゴシック" w:eastAsia="ＭＳ ゴシック" w:hAnsi="ＭＳ ゴシック" w:cs="Times New Roman" w:hint="eastAsia"/>
          <w:szCs w:val="21"/>
        </w:rPr>
        <w:t>金</w:t>
      </w:r>
      <w:r w:rsidR="006E424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4A5585">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426793">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2679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4A5585"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A5585" w:rsidP="00BE6C1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欠</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426793"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2679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2679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A55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A55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A55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D7D00" w:rsidP="00AE35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bookmarkStart w:id="0" w:name="_GoBack"/>
            <w:bookmarkEnd w:id="0"/>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26793"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1741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2679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A55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A55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D7D0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D7D0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A55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51E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617415" w:rsidP="00B936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61741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2679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A55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631384" w:rsidRPr="00631384" w:rsidRDefault="00631384" w:rsidP="00151E8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A5585">
        <w:rPr>
          <w:rFonts w:ascii="ＭＳ ゴシック" w:eastAsia="ＭＳ ゴシック" w:hAnsi="ＭＳ ゴシック" w:cs="Times New Roman" w:hint="eastAsia"/>
          <w:szCs w:val="21"/>
        </w:rPr>
        <w:t>特記事項無し。</w:t>
      </w:r>
    </w:p>
    <w:p w:rsidR="00D05E6D" w:rsidRPr="00135844" w:rsidRDefault="00D05E6D" w:rsidP="005F7667">
      <w:pPr>
        <w:rPr>
          <w:rFonts w:ascii="ＭＳ ゴシック" w:eastAsia="ＭＳ ゴシック" w:hAnsi="ＭＳ ゴシック" w:cs="Times New Roman"/>
          <w:szCs w:val="21"/>
        </w:rPr>
      </w:pPr>
    </w:p>
    <w:p w:rsidR="00426793" w:rsidRDefault="00D06881" w:rsidP="00A0726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7F09D8" w:rsidRPr="004A5585" w:rsidRDefault="007F09D8" w:rsidP="00426793">
      <w:pPr>
        <w:ind w:left="2121" w:hangingChars="1010" w:hanging="212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7F09D8">
        <w:rPr>
          <w:rFonts w:ascii="ＭＳ ゴシック" w:eastAsia="ＭＳ ゴシック" w:hAnsi="ＭＳ ゴシック" w:cs="ＭＳ ゴシック" w:hint="eastAsia"/>
          <w:kern w:val="0"/>
          <w:szCs w:val="21"/>
        </w:rPr>
        <w:t>嶋守　敏雄様</w:t>
      </w:r>
      <w:r>
        <w:rPr>
          <w:rFonts w:ascii="ＭＳ ゴシック" w:eastAsia="ＭＳ ゴシック" w:hAnsi="ＭＳ ゴシック" w:cs="ＭＳ ゴシック" w:hint="eastAsia"/>
          <w:kern w:val="0"/>
          <w:szCs w:val="21"/>
        </w:rPr>
        <w:t>～本日より生理食塩水500ml　1本/</w:t>
      </w:r>
      <w:r w:rsidR="000D6D2E">
        <w:rPr>
          <w:rFonts w:ascii="ＭＳ ゴシック" w:eastAsia="ＭＳ ゴシック" w:hAnsi="ＭＳ ゴシック" w:cs="ＭＳ ゴシック" w:hint="eastAsia"/>
          <w:kern w:val="0"/>
          <w:szCs w:val="21"/>
        </w:rPr>
        <w:t>日3/8</w:t>
      </w:r>
      <w:r>
        <w:rPr>
          <w:rFonts w:ascii="ＭＳ ゴシック" w:eastAsia="ＭＳ ゴシック" w:hAnsi="ＭＳ ゴシック" w:cs="ＭＳ ゴシック" w:hint="eastAsia"/>
          <w:kern w:val="0"/>
          <w:szCs w:val="21"/>
        </w:rPr>
        <w:t>迄処方となる。</w:t>
      </w:r>
    </w:p>
    <w:p w:rsidR="00254A0B" w:rsidRDefault="00484F15" w:rsidP="00151E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・小栗　健太郎様～本日夕よりロドピン（25）1T　毎食後追加となる。</w:t>
      </w:r>
    </w:p>
    <w:p w:rsidR="00484F15" w:rsidRDefault="00484F15" w:rsidP="00151E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・竹洞　総子様～不安・アカシジア時：ビペリデン（5）1T　20　回分処方となる。</w:t>
      </w:r>
    </w:p>
    <w:p w:rsidR="00BD38A6" w:rsidRPr="004A5585" w:rsidRDefault="00BD38A6" w:rsidP="00151E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・佐藤　准様～不眠時：マイスリー(5)1T　20回分処方となる。</w:t>
      </w:r>
    </w:p>
    <w:p w:rsidR="009F0A69" w:rsidRPr="008778B6" w:rsidRDefault="00316435" w:rsidP="004A558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＜入院・入室状況</w:t>
      </w:r>
      <w:r w:rsidR="00A871E5">
        <w:rPr>
          <w:rFonts w:ascii="ＭＳ ゴシック" w:eastAsia="ＭＳ ゴシック" w:hAnsi="ＭＳ ゴシック" w:cs="ＭＳ ゴシック" w:hint="eastAsia"/>
          <w:kern w:val="0"/>
          <w:szCs w:val="21"/>
        </w:rPr>
        <w:t>＞</w:t>
      </w:r>
    </w:p>
    <w:p w:rsidR="008778B6" w:rsidRPr="008778B6" w:rsidRDefault="008778B6" w:rsidP="008778B6">
      <w:pPr>
        <w:jc w:val="left"/>
        <w:rPr>
          <w:rFonts w:ascii="ＭＳ ゴシック" w:eastAsia="ＭＳ ゴシック" w:hAnsi="ＭＳ ゴシック" w:cs="ＭＳ ゴシック"/>
          <w:kern w:val="0"/>
          <w:szCs w:val="21"/>
        </w:rPr>
      </w:pPr>
      <w:r w:rsidRPr="008778B6">
        <w:rPr>
          <w:rFonts w:ascii="ＭＳ ゴシック" w:eastAsia="ＭＳ ゴシック" w:hAnsi="ＭＳ ゴシック" w:cs="ＭＳ ゴシック" w:hint="eastAsia"/>
          <w:kern w:val="0"/>
          <w:szCs w:val="21"/>
        </w:rPr>
        <w:t>【入院】</w:t>
      </w:r>
    </w:p>
    <w:p w:rsidR="00A871E5" w:rsidRDefault="00151E81" w:rsidP="008778B6">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26793">
        <w:rPr>
          <w:rFonts w:ascii="ＭＳ ゴシック" w:eastAsia="ＭＳ ゴシック" w:hAnsi="ＭＳ ゴシック" w:cs="ＭＳ ゴシック" w:hint="eastAsia"/>
          <w:kern w:val="0"/>
          <w:szCs w:val="21"/>
        </w:rPr>
        <w:t>大久保　惠様～</w:t>
      </w:r>
      <w:r w:rsidR="000D6D2E">
        <w:rPr>
          <w:rFonts w:ascii="ＭＳ ゴシック" w:eastAsia="ＭＳ ゴシック" w:hAnsi="ＭＳ ゴシック" w:cs="ＭＳ ゴシック" w:hint="eastAsia"/>
          <w:kern w:val="0"/>
          <w:szCs w:val="21"/>
        </w:rPr>
        <w:t>東病棟Cユニット5号室</w:t>
      </w:r>
    </w:p>
    <w:p w:rsidR="007F09D8" w:rsidRDefault="007F09D8" w:rsidP="008778B6">
      <w:pPr>
        <w:jc w:val="left"/>
        <w:rPr>
          <w:rFonts w:ascii="ＭＳ ゴシック" w:eastAsia="ＭＳ ゴシック" w:hAnsi="ＭＳ ゴシック" w:cs="ＭＳ ゴシック"/>
          <w:kern w:val="0"/>
          <w:szCs w:val="21"/>
        </w:rPr>
      </w:pPr>
    </w:p>
    <w:p w:rsidR="00426793" w:rsidRDefault="007F09D8" w:rsidP="008778B6">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w:t>
      </w:r>
      <w:r w:rsidR="00426793">
        <w:rPr>
          <w:rFonts w:ascii="ＭＳ ゴシック" w:eastAsia="ＭＳ ゴシック" w:hAnsi="ＭＳ ゴシック" w:cs="ＭＳ ゴシック" w:hint="eastAsia"/>
          <w:kern w:val="0"/>
          <w:szCs w:val="21"/>
        </w:rPr>
        <w:t>移動】</w:t>
      </w:r>
    </w:p>
    <w:p w:rsidR="00426793" w:rsidRDefault="007F09D8" w:rsidP="008778B6">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重男</w:t>
      </w:r>
      <w:r w:rsidR="00426793">
        <w:rPr>
          <w:rFonts w:ascii="ＭＳ ゴシック" w:eastAsia="ＭＳ ゴシック" w:hAnsi="ＭＳ ゴシック" w:cs="ＭＳ ゴシック" w:hint="eastAsia"/>
          <w:kern w:val="0"/>
          <w:szCs w:val="21"/>
        </w:rPr>
        <w:t>様～</w:t>
      </w:r>
      <w:r w:rsidR="00484F15">
        <w:rPr>
          <w:rFonts w:ascii="ＭＳ ゴシック" w:eastAsia="ＭＳ ゴシック" w:hAnsi="ＭＳ ゴシック" w:cs="ＭＳ ゴシック" w:hint="eastAsia"/>
          <w:kern w:val="0"/>
          <w:szCs w:val="21"/>
        </w:rPr>
        <w:t>東Cユニット5号室→東Bユニット3号室</w:t>
      </w:r>
    </w:p>
    <w:p w:rsidR="007F09D8" w:rsidRDefault="007F09D8" w:rsidP="008778B6">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・関橋　長一様～</w:t>
      </w:r>
      <w:r w:rsidR="00484F15">
        <w:rPr>
          <w:rFonts w:ascii="ＭＳ ゴシック" w:eastAsia="ＭＳ ゴシック" w:hAnsi="ＭＳ ゴシック" w:cs="ＭＳ ゴシック" w:hint="eastAsia"/>
          <w:kern w:val="0"/>
          <w:szCs w:val="21"/>
        </w:rPr>
        <w:t>東Bユニット2号室→東合併症室</w:t>
      </w:r>
    </w:p>
    <w:p w:rsidR="004A5585" w:rsidRPr="003322F1" w:rsidRDefault="004A5585" w:rsidP="008778B6">
      <w:pPr>
        <w:jc w:val="left"/>
        <w:rPr>
          <w:rFonts w:ascii="ＭＳ ゴシック" w:eastAsia="ＭＳ ゴシック" w:hAnsi="ＭＳ ゴシック" w:cs="ＭＳ ゴシック"/>
          <w:kern w:val="0"/>
          <w:szCs w:val="21"/>
        </w:rPr>
      </w:pPr>
    </w:p>
    <w:p w:rsidR="00AE6E15"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＜隔離・身体拘束患者様状態報告＞</w:t>
      </w:r>
      <w:bookmarkStart w:id="1" w:name="_Hlk62478463"/>
    </w:p>
    <w:p w:rsidR="00D06881" w:rsidRDefault="00D06881" w:rsidP="00EE4D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217C81">
        <w:rPr>
          <w:rFonts w:ascii="ＭＳ ゴシック" w:eastAsia="ＭＳ ゴシック" w:hAnsi="ＭＳ ゴシック" w:cs="ＭＳ ゴシック" w:hint="eastAsia"/>
          <w:kern w:val="0"/>
          <w:szCs w:val="21"/>
        </w:rPr>
        <w:t>。</w:t>
      </w:r>
      <w:r w:rsidR="005236DF" w:rsidRPr="005236DF">
        <w:rPr>
          <w:rFonts w:ascii="ＭＳ ゴシック" w:eastAsia="ＭＳ ゴシック" w:hAnsi="ＭＳ ゴシック" w:cs="ＭＳ ゴシック" w:hint="eastAsia"/>
          <w:kern w:val="0"/>
          <w:szCs w:val="21"/>
        </w:rPr>
        <w:t>開放観察中他室侵入し迷惑行為頻回に繰り返している。早めに開放観察終了としている。</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127F57"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127F57">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2303A0">
        <w:rPr>
          <w:rFonts w:ascii="ＭＳ ゴシック" w:eastAsia="ＭＳ ゴシック" w:hAnsi="ＭＳ ゴシック" w:cs="ＭＳ ゴシック" w:hint="eastAsia"/>
          <w:kern w:val="0"/>
          <w:szCs w:val="21"/>
        </w:rPr>
        <w:t>身体拘束中。</w:t>
      </w:r>
      <w:r w:rsidR="005236DF" w:rsidRPr="005236DF">
        <w:rPr>
          <w:rFonts w:ascii="ＭＳ ゴシック" w:eastAsia="ＭＳ ゴシック" w:hAnsi="ＭＳ ゴシック" w:cs="ＭＳ ゴシック" w:hint="eastAsia"/>
          <w:kern w:val="0"/>
          <w:szCs w:val="21"/>
        </w:rPr>
        <w:t>処方薬が変更となり処方とならなくなった薬について「そんな事言ってなかった」と訴える事はあるが、怒ったり興奮したりはしない。が、次第に落ち着かなさを訴え、体動活発、大声あり、</w:t>
      </w:r>
      <w:r w:rsidR="005236DF" w:rsidRPr="005236DF">
        <w:rPr>
          <w:rFonts w:ascii="ＭＳ ゴシック" w:eastAsia="ＭＳ ゴシック" w:hAnsi="ＭＳ ゴシック" w:cs="ＭＳ ゴシック"/>
          <w:kern w:val="0"/>
          <w:szCs w:val="21"/>
        </w:rPr>
        <w:t>10:30継続指示オランザピン錠5㎎　1T内服。</w:t>
      </w:r>
      <w:r w:rsidR="005236DF" w:rsidRPr="005236DF">
        <w:rPr>
          <w:rFonts w:ascii="ＭＳ ゴシック" w:eastAsia="ＭＳ ゴシック" w:hAnsi="ＭＳ ゴシック" w:cs="ＭＳ ゴシック" w:hint="eastAsia"/>
          <w:kern w:val="0"/>
          <w:szCs w:val="21"/>
        </w:rPr>
        <w:t>自傷、危険行為、ミトン外しや拘束すり抜けなく経過している。</w:t>
      </w:r>
      <w:r w:rsidR="00E23DF5" w:rsidRPr="00E23DF5">
        <w:rPr>
          <w:rFonts w:ascii="ＭＳ ゴシック" w:eastAsia="ＭＳ ゴシック" w:hAnsi="ＭＳ ゴシック" w:cs="ＭＳ ゴシック" w:hint="eastAsia"/>
          <w:kern w:val="0"/>
          <w:szCs w:val="21"/>
        </w:rPr>
        <w:t>午前</w:t>
      </w:r>
      <w:r w:rsidR="008C213B">
        <w:rPr>
          <w:rFonts w:ascii="ＭＳ ゴシック" w:eastAsia="ＭＳ ゴシック" w:hAnsi="ＭＳ ゴシック" w:cs="ＭＳ ゴシック" w:hint="eastAsia"/>
          <w:kern w:val="0"/>
          <w:szCs w:val="21"/>
        </w:rPr>
        <w:t>・</w:t>
      </w:r>
      <w:r w:rsidR="00E23DF5" w:rsidRPr="00E23DF5">
        <w:rPr>
          <w:rFonts w:ascii="ＭＳ ゴシック" w:eastAsia="ＭＳ ゴシック" w:hAnsi="ＭＳ ゴシック" w:cs="ＭＳ ゴシック" w:hint="eastAsia"/>
          <w:kern w:val="0"/>
          <w:szCs w:val="21"/>
        </w:rPr>
        <w:t>午後</w:t>
      </w:r>
      <w:r w:rsidR="00E23DF5" w:rsidRPr="00E23DF5">
        <w:rPr>
          <w:rFonts w:ascii="ＭＳ ゴシック" w:eastAsia="ＭＳ ゴシック" w:hAnsi="ＭＳ ゴシック" w:cs="ＭＳ ゴシック"/>
          <w:kern w:val="0"/>
          <w:szCs w:val="21"/>
        </w:rPr>
        <w:t>1</w:t>
      </w:r>
      <w:r w:rsidR="009F0A69">
        <w:rPr>
          <w:rFonts w:ascii="ＭＳ ゴシック" w:eastAsia="ＭＳ ゴシック" w:hAnsi="ＭＳ ゴシック" w:cs="ＭＳ ゴシック"/>
          <w:kern w:val="0"/>
          <w:szCs w:val="21"/>
        </w:rPr>
        <w:t>時間ずつ片足のみ開放観察</w:t>
      </w:r>
      <w:r w:rsidR="009F0A69">
        <w:rPr>
          <w:rFonts w:ascii="ＭＳ ゴシック" w:eastAsia="ＭＳ ゴシック" w:hAnsi="ＭＳ ゴシック" w:cs="ＭＳ ゴシック" w:hint="eastAsia"/>
          <w:kern w:val="0"/>
          <w:szCs w:val="21"/>
        </w:rPr>
        <w:t>実施</w:t>
      </w:r>
      <w:r w:rsidR="00E23DF5" w:rsidRPr="00E23DF5">
        <w:rPr>
          <w:rFonts w:ascii="ＭＳ ゴシック" w:eastAsia="ＭＳ ゴシック" w:hAnsi="ＭＳ ゴシック" w:cs="ＭＳ ゴシック"/>
          <w:kern w:val="0"/>
          <w:szCs w:val="21"/>
        </w:rPr>
        <w:t>。</w:t>
      </w:r>
      <w:r w:rsidR="00127F57">
        <w:rPr>
          <w:rFonts w:ascii="ＭＳ ゴシック" w:eastAsia="ＭＳ ゴシック" w:hAnsi="ＭＳ ゴシック" w:cs="ＭＳ ゴシック" w:hint="eastAsia"/>
          <w:kern w:val="0"/>
          <w:szCs w:val="21"/>
        </w:rPr>
        <w:t>引き続き精神症状の観</w:t>
      </w:r>
      <w:r w:rsidR="00A47039" w:rsidRPr="00D87A02">
        <w:rPr>
          <w:rFonts w:ascii="ＭＳ ゴシック" w:eastAsia="ＭＳ ゴシック" w:hAnsi="ＭＳ ゴシック" w:cs="ＭＳ ゴシック" w:hint="eastAsia"/>
          <w:kern w:val="0"/>
          <w:szCs w:val="21"/>
        </w:rPr>
        <w:t>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376FA9" w:rsidRDefault="00376FA9" w:rsidP="00554B9B">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421F66" w:rsidP="008C251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・金山　辰巳様～身体拘束中。</w:t>
      </w:r>
      <w:r w:rsidR="00EE3B44" w:rsidRPr="00EE3B44">
        <w:rPr>
          <w:rFonts w:ascii="ＭＳ ゴシック" w:eastAsia="ＭＳ ゴシック" w:hAnsi="ＭＳ ゴシック" w:cs="ＭＳ ゴシック" w:hint="eastAsia"/>
          <w:kern w:val="0"/>
          <w:szCs w:val="21"/>
        </w:rPr>
        <w:t>バイタルサイン著変無し。昼食介助時介助スタッフへ対し、口腔内貯留物を意図的に噴き出す、暴言を吐く等不穏さ見られている。内服時の拒否、粗暴性は無い。拘束部位の循環障害無し。</w:t>
      </w:r>
      <w:r w:rsidR="00542245">
        <w:rPr>
          <w:rFonts w:ascii="ＭＳ ゴシック" w:eastAsia="ＭＳ ゴシック" w:hAnsi="ＭＳ ゴシック" w:cs="ＭＳ ゴシック" w:hint="eastAsia"/>
          <w:kern w:val="0"/>
          <w:szCs w:val="21"/>
        </w:rPr>
        <w:t>引き続き精神症状の観</w:t>
      </w:r>
      <w:r w:rsidR="00542245" w:rsidRPr="00D87A02">
        <w:rPr>
          <w:rFonts w:ascii="ＭＳ ゴシック" w:eastAsia="ＭＳ ゴシック" w:hAnsi="ＭＳ ゴシック" w:cs="ＭＳ ゴシック" w:hint="eastAsia"/>
          <w:kern w:val="0"/>
          <w:szCs w:val="21"/>
        </w:rPr>
        <w:t>察を行い、</w:t>
      </w:r>
      <w:r w:rsidR="00542245" w:rsidRPr="00484E8B">
        <w:rPr>
          <w:rFonts w:ascii="ＭＳ ゴシック" w:eastAsia="ＭＳ ゴシック" w:hAnsi="ＭＳ ゴシック" w:cs="ＭＳ ゴシック" w:hint="eastAsia"/>
          <w:kern w:val="0"/>
          <w:sz w:val="22"/>
        </w:rPr>
        <w:t>早期の処遇改善を目指し</w:t>
      </w:r>
      <w:r w:rsidR="00542245">
        <w:rPr>
          <w:rFonts w:ascii="ＭＳ ゴシック" w:eastAsia="ＭＳ ゴシック" w:hAnsi="ＭＳ ゴシック" w:cs="ＭＳ ゴシック" w:hint="eastAsia"/>
          <w:kern w:val="0"/>
          <w:sz w:val="22"/>
        </w:rPr>
        <w:t>、</w:t>
      </w:r>
      <w:r w:rsidR="00542245" w:rsidRPr="00484E8B">
        <w:rPr>
          <w:rFonts w:ascii="ＭＳ ゴシック" w:eastAsia="ＭＳ ゴシック" w:hAnsi="ＭＳ ゴシック" w:cs="ＭＳ ゴシック" w:hint="eastAsia"/>
          <w:kern w:val="0"/>
          <w:sz w:val="22"/>
        </w:rPr>
        <w:t>看護</w:t>
      </w:r>
      <w:r w:rsidR="00542245" w:rsidRPr="00484E8B">
        <w:rPr>
          <w:rFonts w:ascii="ＭＳ ゴシック" w:eastAsia="ＭＳ ゴシック" w:hAnsi="ＭＳ ゴシック" w:cs="ＭＳ ゴシック" w:hint="eastAsia"/>
          <w:kern w:val="0"/>
          <w:szCs w:val="21"/>
        </w:rPr>
        <w:t>介入・観察を行っていく。</w:t>
      </w:r>
    </w:p>
    <w:p w:rsidR="00421F66" w:rsidRDefault="00421F66"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25E56" w:rsidRPr="00542245" w:rsidRDefault="00D06881" w:rsidP="00542245">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3322F1" w:rsidRDefault="003322F1" w:rsidP="00A07263">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322F1" w:rsidRDefault="003322F1" w:rsidP="00BD38A6">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・北村　奈美様～</w:t>
      </w:r>
      <w:r w:rsidR="00BD38A6">
        <w:rPr>
          <w:rFonts w:ascii="ＭＳ ゴシック" w:eastAsia="ＭＳ ゴシック" w:hAnsi="ＭＳ ゴシック" w:cs="ＭＳ ゴシック" w:hint="eastAsia"/>
          <w:color w:val="000000"/>
          <w:kern w:val="0"/>
          <w:szCs w:val="21"/>
        </w:rPr>
        <w:t>飲水過多となる事無く経過。手指衛生に関し拘りを訴えているが妄想様言動、病的体験に左右された様子は無い。</w:t>
      </w:r>
    </w:p>
    <w:p w:rsidR="003322F1" w:rsidRDefault="003322F1" w:rsidP="00EE3B4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322F1" w:rsidRDefault="003322F1" w:rsidP="00F9081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・嶋守　敏雄様～</w:t>
      </w:r>
      <w:r w:rsidR="00662006" w:rsidRPr="00662006">
        <w:rPr>
          <w:rFonts w:ascii="ＭＳ ゴシック" w:eastAsia="ＭＳ ゴシック" w:hAnsi="ＭＳ ゴシック" w:cs="ＭＳ ゴシック" w:hint="eastAsia"/>
          <w:color w:val="000000"/>
          <w:kern w:val="0"/>
          <w:szCs w:val="21"/>
        </w:rPr>
        <w:t>午後のバイタルサイン測定時、軽度体熱感有り、体温</w:t>
      </w:r>
      <w:r w:rsidR="00662006" w:rsidRPr="00662006">
        <w:rPr>
          <w:rFonts w:ascii="ＭＳ ゴシック" w:eastAsia="ＭＳ ゴシック" w:hAnsi="ＭＳ ゴシック" w:cs="ＭＳ ゴシック"/>
          <w:color w:val="000000"/>
          <w:kern w:val="0"/>
          <w:szCs w:val="21"/>
        </w:rPr>
        <w:t>37.6℃、脈拍83回/分、血圧160/86㎜Hg、酸素飽和度94％。てんかん発作は無いが高血糖、高血圧持続し入院時採血の結果CK</w:t>
      </w:r>
      <w:r w:rsidR="00662006">
        <w:rPr>
          <w:rFonts w:ascii="ＭＳ ゴシック" w:eastAsia="ＭＳ ゴシック" w:hAnsi="ＭＳ ゴシック" w:cs="ＭＳ ゴシック"/>
          <w:color w:val="000000"/>
          <w:kern w:val="0"/>
          <w:szCs w:val="21"/>
        </w:rPr>
        <w:t>値緊急値</w:t>
      </w:r>
      <w:r w:rsidR="00662006">
        <w:rPr>
          <w:rFonts w:ascii="ＭＳ ゴシック" w:eastAsia="ＭＳ ゴシック" w:hAnsi="ＭＳ ゴシック" w:cs="ＭＳ ゴシック" w:hint="eastAsia"/>
          <w:color w:val="000000"/>
          <w:kern w:val="0"/>
          <w:szCs w:val="21"/>
        </w:rPr>
        <w:t>、</w:t>
      </w:r>
      <w:r w:rsidR="00662006" w:rsidRPr="00662006">
        <w:rPr>
          <w:rFonts w:ascii="ＭＳ ゴシック" w:eastAsia="ＭＳ ゴシック" w:hAnsi="ＭＳ ゴシック" w:cs="ＭＳ ゴシック" w:hint="eastAsia"/>
          <w:color w:val="000000"/>
          <w:kern w:val="0"/>
          <w:szCs w:val="21"/>
        </w:rPr>
        <w:t>上記船場</w:t>
      </w:r>
      <w:r w:rsidR="00662006" w:rsidRPr="00662006">
        <w:rPr>
          <w:rFonts w:ascii="ＭＳ ゴシック" w:eastAsia="ＭＳ ゴシック" w:hAnsi="ＭＳ ゴシック" w:cs="ＭＳ ゴシック"/>
          <w:color w:val="000000"/>
          <w:kern w:val="0"/>
          <w:szCs w:val="21"/>
        </w:rPr>
        <w:t>Drへ診察依頼。</w:t>
      </w:r>
      <w:r w:rsidR="00662006" w:rsidRPr="00662006">
        <w:rPr>
          <w:rFonts w:ascii="ＭＳ ゴシック" w:eastAsia="ＭＳ ゴシック" w:hAnsi="ＭＳ ゴシック" w:cs="ＭＳ ゴシック" w:hint="eastAsia"/>
          <w:color w:val="000000"/>
          <w:kern w:val="0"/>
          <w:szCs w:val="21"/>
        </w:rPr>
        <w:t>生理食塩水</w:t>
      </w:r>
      <w:r w:rsidR="00662006" w:rsidRPr="00662006">
        <w:rPr>
          <w:rFonts w:ascii="ＭＳ ゴシック" w:eastAsia="ＭＳ ゴシック" w:hAnsi="ＭＳ ゴシック" w:cs="ＭＳ ゴシック"/>
          <w:color w:val="000000"/>
          <w:kern w:val="0"/>
          <w:szCs w:val="21"/>
        </w:rPr>
        <w:t>500ml　抜き差しで1本/日　3/8（火）まで処方となる。</w:t>
      </w:r>
    </w:p>
    <w:p w:rsidR="003322F1" w:rsidRDefault="003322F1" w:rsidP="00F9081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p>
    <w:p w:rsidR="003322F1" w:rsidRDefault="00135844" w:rsidP="003322F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135844">
        <w:rPr>
          <w:rFonts w:ascii="ＭＳ ゴシック" w:eastAsia="ＭＳ ゴシック" w:hAnsi="ＭＳ ゴシック" w:cs="ＭＳ ゴシック" w:hint="eastAsia"/>
          <w:color w:val="000000"/>
          <w:kern w:val="0"/>
          <w:szCs w:val="21"/>
        </w:rPr>
        <w:t>安ヶ平　小倭子様</w:t>
      </w:r>
      <w:r>
        <w:rPr>
          <w:rFonts w:ascii="ＭＳ ゴシック" w:eastAsia="ＭＳ ゴシック" w:hAnsi="ＭＳ ゴシック" w:cs="ＭＳ ゴシック" w:hint="eastAsia"/>
          <w:color w:val="000000"/>
          <w:kern w:val="0"/>
          <w:szCs w:val="21"/>
        </w:rPr>
        <w:t>～</w:t>
      </w:r>
      <w:r w:rsidR="00662006">
        <w:rPr>
          <w:rFonts w:ascii="ＭＳ ゴシック" w:eastAsia="ＭＳ ゴシック" w:hAnsi="ＭＳ ゴシック" w:cs="ＭＳ ゴシック" w:hint="eastAsia"/>
          <w:color w:val="000000"/>
          <w:kern w:val="0"/>
          <w:szCs w:val="21"/>
        </w:rPr>
        <w:t>バイタルサイン著変無く酸素飽和度低下、意識レベル低下無し。本日より点滴内容、夕からの経管栄養内容変更有り。</w:t>
      </w:r>
    </w:p>
    <w:p w:rsidR="007F09D8" w:rsidRDefault="007F09D8" w:rsidP="003322F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p>
    <w:p w:rsidR="007F09D8" w:rsidRDefault="007F09D8" w:rsidP="00EE3B4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・関橋　長一様～</w:t>
      </w:r>
      <w:r w:rsidR="00EE3B44">
        <w:rPr>
          <w:rFonts w:ascii="ＭＳ ゴシック" w:eastAsia="ＭＳ ゴシック" w:hAnsi="ＭＳ ゴシック" w:cs="ＭＳ ゴシック" w:hint="eastAsia"/>
          <w:color w:val="000000"/>
          <w:kern w:val="0"/>
          <w:szCs w:val="21"/>
        </w:rPr>
        <w:t>10：30喘鳴、酸素飽和度低下、頻脈有り、船場Drへ状態報告し胸部CT、インフルエンザ、コロナウイルス抗原検査実施指示有り。</w:t>
      </w:r>
      <w:r w:rsidR="00EE3B44" w:rsidRPr="00EE3B44">
        <w:rPr>
          <w:rFonts w:ascii="ＭＳ ゴシック" w:eastAsia="ＭＳ ゴシック" w:hAnsi="ＭＳ ゴシック" w:cs="ＭＳ ゴシック" w:hint="eastAsia"/>
          <w:color w:val="000000"/>
          <w:kern w:val="0"/>
          <w:szCs w:val="21"/>
        </w:rPr>
        <w:t>その結果、胸部</w:t>
      </w:r>
      <w:r w:rsidR="00EE3B44" w:rsidRPr="00EE3B44">
        <w:rPr>
          <w:rFonts w:ascii="ＭＳ ゴシック" w:eastAsia="ＭＳ ゴシック" w:hAnsi="ＭＳ ゴシック" w:cs="ＭＳ ゴシック"/>
          <w:color w:val="000000"/>
          <w:kern w:val="0"/>
          <w:szCs w:val="21"/>
        </w:rPr>
        <w:t>CTでは、1/25の胸部CTと比較して明らかに肺炎の広がりが認められ</w:t>
      </w:r>
      <w:r w:rsidR="00EE3B44" w:rsidRPr="00EE3B44">
        <w:rPr>
          <w:rFonts w:ascii="ＭＳ ゴシック" w:eastAsia="ＭＳ ゴシック" w:hAnsi="ＭＳ ゴシック" w:cs="ＭＳ ゴシック" w:hint="eastAsia"/>
          <w:color w:val="000000"/>
          <w:kern w:val="0"/>
          <w:szCs w:val="21"/>
        </w:rPr>
        <w:t>肺炎増悪と判断</w:t>
      </w:r>
      <w:r w:rsidR="00EE3B44">
        <w:rPr>
          <w:rFonts w:ascii="ＭＳ ゴシック" w:eastAsia="ＭＳ ゴシック" w:hAnsi="ＭＳ ゴシック" w:cs="ＭＳ ゴシック" w:hint="eastAsia"/>
          <w:color w:val="000000"/>
          <w:kern w:val="0"/>
          <w:szCs w:val="21"/>
        </w:rPr>
        <w:t>、</w:t>
      </w:r>
      <w:r w:rsidR="00EE3B44" w:rsidRPr="00EE3B44">
        <w:rPr>
          <w:rFonts w:ascii="ＭＳ ゴシック" w:eastAsia="ＭＳ ゴシック" w:hAnsi="ＭＳ ゴシック" w:cs="ＭＳ ゴシック" w:hint="eastAsia"/>
          <w:color w:val="000000"/>
          <w:kern w:val="0"/>
          <w:szCs w:val="21"/>
        </w:rPr>
        <w:t>生食</w:t>
      </w:r>
      <w:r w:rsidR="00EE3B44" w:rsidRPr="00EE3B44">
        <w:rPr>
          <w:rFonts w:ascii="ＭＳ ゴシック" w:eastAsia="ＭＳ ゴシック" w:hAnsi="ＭＳ ゴシック" w:cs="ＭＳ ゴシック"/>
          <w:color w:val="000000"/>
          <w:kern w:val="0"/>
          <w:szCs w:val="21"/>
        </w:rPr>
        <w:t>100ml＋セフトリアキソン１ｇ・・・を一日2回</w:t>
      </w:r>
      <w:r w:rsidR="00EE3B44">
        <w:rPr>
          <w:rFonts w:ascii="ＭＳ ゴシック" w:eastAsia="ＭＳ ゴシック" w:hAnsi="ＭＳ ゴシック" w:cs="ＭＳ ゴシック" w:hint="eastAsia"/>
          <w:color w:val="000000"/>
          <w:kern w:val="0"/>
          <w:szCs w:val="21"/>
        </w:rPr>
        <w:t>で処方となる。</w:t>
      </w:r>
    </w:p>
    <w:p w:rsidR="00426793" w:rsidRDefault="00426793" w:rsidP="003322F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p>
    <w:p w:rsidR="00426793" w:rsidRDefault="00426793" w:rsidP="003322F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＜安ヶ平Dr診察＞</w:t>
      </w:r>
    </w:p>
    <w:p w:rsidR="003322F1" w:rsidRDefault="00426793" w:rsidP="00BB6EB0">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w:t>
      </w:r>
      <w:r w:rsidR="00484F15">
        <w:rPr>
          <w:rFonts w:ascii="ＭＳ ゴシック" w:eastAsia="ＭＳ ゴシック" w:hAnsi="ＭＳ ゴシック" w:cs="ＭＳ ゴシック" w:hint="eastAsia"/>
          <w:color w:val="000000"/>
          <w:kern w:val="0"/>
          <w:szCs w:val="21"/>
        </w:rPr>
        <w:t>～精神症状著変無し、処方変更無し。</w:t>
      </w:r>
    </w:p>
    <w:p w:rsidR="000D6D2E" w:rsidRDefault="000D6D2E" w:rsidP="00BB6EB0">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0D6D2E" w:rsidRDefault="000D6D2E" w:rsidP="00BB6EB0">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昌様～エンシュアリキッド毎食後7日分処方となる。</w:t>
      </w:r>
    </w:p>
    <w:p w:rsidR="003322F1"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p>
    <w:p w:rsidR="00254A0B" w:rsidRDefault="003322F1"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54A0B">
        <w:rPr>
          <w:rFonts w:ascii="ＭＳ ゴシック" w:eastAsia="ＭＳ ゴシック" w:hAnsi="ＭＳ ゴシック" w:cs="ＭＳ ゴシック" w:hint="eastAsia"/>
          <w:color w:val="000000"/>
          <w:kern w:val="0"/>
          <w:szCs w:val="21"/>
        </w:rPr>
        <w:t>入院患者様情報＞</w:t>
      </w:r>
    </w:p>
    <w:p w:rsidR="007F09D8" w:rsidRPr="007F09D8" w:rsidRDefault="007F09D8" w:rsidP="000D6D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7F09D8">
        <w:rPr>
          <w:rFonts w:ascii="ＭＳ ゴシック" w:eastAsia="ＭＳ ゴシック" w:hAnsi="ＭＳ ゴシック" w:cs="ＭＳ ゴシック" w:hint="eastAsia"/>
          <w:color w:val="000000"/>
          <w:kern w:val="0"/>
          <w:szCs w:val="21"/>
        </w:rPr>
        <w:t xml:space="preserve">氏　　名：大久保　惠（おおくぼ　めぐみ）様　</w:t>
      </w:r>
    </w:p>
    <w:p w:rsidR="007F09D8" w:rsidRPr="007F09D8" w:rsidRDefault="007F09D8"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09D8">
        <w:rPr>
          <w:rFonts w:ascii="ＭＳ ゴシック" w:eastAsia="ＭＳ ゴシック" w:hAnsi="ＭＳ ゴシック" w:cs="ＭＳ ゴシック" w:hint="eastAsia"/>
          <w:color w:val="000000"/>
          <w:kern w:val="0"/>
          <w:szCs w:val="21"/>
        </w:rPr>
        <w:t xml:space="preserve">　生年月日：昭和</w:t>
      </w:r>
      <w:r w:rsidRPr="007F09D8">
        <w:rPr>
          <w:rFonts w:ascii="ＭＳ ゴシック" w:eastAsia="ＭＳ ゴシック" w:hAnsi="ＭＳ ゴシック" w:cs="ＭＳ ゴシック"/>
          <w:color w:val="000000"/>
          <w:kern w:val="0"/>
          <w:szCs w:val="21"/>
        </w:rPr>
        <w:t>12年2月17日　84歳</w:t>
      </w:r>
    </w:p>
    <w:p w:rsidR="007F09D8" w:rsidRPr="007F09D8" w:rsidRDefault="007F09D8"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09D8">
        <w:rPr>
          <w:rFonts w:ascii="ＭＳ ゴシック" w:eastAsia="ＭＳ ゴシック" w:hAnsi="ＭＳ ゴシック" w:cs="ＭＳ ゴシック" w:hint="eastAsia"/>
          <w:color w:val="000000"/>
          <w:kern w:val="0"/>
          <w:szCs w:val="21"/>
        </w:rPr>
        <w:t xml:space="preserve">　病　　名：認知症疑い</w:t>
      </w:r>
    </w:p>
    <w:p w:rsidR="007F09D8" w:rsidRPr="007F09D8" w:rsidRDefault="007F09D8"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09D8">
        <w:rPr>
          <w:rFonts w:ascii="ＭＳ ゴシック" w:eastAsia="ＭＳ ゴシック" w:hAnsi="ＭＳ ゴシック" w:cs="ＭＳ ゴシック" w:hint="eastAsia"/>
          <w:color w:val="000000"/>
          <w:kern w:val="0"/>
          <w:szCs w:val="21"/>
        </w:rPr>
        <w:t xml:space="preserve">　性　　別：男性</w:t>
      </w:r>
    </w:p>
    <w:p w:rsidR="007F09D8" w:rsidRPr="007F09D8" w:rsidRDefault="007F09D8"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09D8">
        <w:rPr>
          <w:rFonts w:ascii="ＭＳ ゴシック" w:eastAsia="ＭＳ ゴシック" w:hAnsi="ＭＳ ゴシック" w:cs="ＭＳ ゴシック" w:hint="eastAsia"/>
          <w:color w:val="000000"/>
          <w:kern w:val="0"/>
          <w:szCs w:val="21"/>
        </w:rPr>
        <w:t xml:space="preserve">　主</w:t>
      </w:r>
      <w:r w:rsidRPr="007F09D8">
        <w:rPr>
          <w:rFonts w:ascii="ＭＳ ゴシック" w:eastAsia="ＭＳ ゴシック" w:hAnsi="ＭＳ ゴシック" w:cs="ＭＳ ゴシック"/>
          <w:color w:val="000000"/>
          <w:kern w:val="0"/>
          <w:szCs w:val="21"/>
        </w:rPr>
        <w:t xml:space="preserve"> 治 医：馬渡Dr.</w:t>
      </w:r>
    </w:p>
    <w:p w:rsidR="007F09D8" w:rsidRPr="007F09D8" w:rsidRDefault="007F09D8"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09D8">
        <w:rPr>
          <w:rFonts w:ascii="ＭＳ ゴシック" w:eastAsia="ＭＳ ゴシック" w:hAnsi="ＭＳ ゴシック" w:cs="ＭＳ ゴシック" w:hint="eastAsia"/>
          <w:color w:val="000000"/>
          <w:kern w:val="0"/>
          <w:szCs w:val="21"/>
        </w:rPr>
        <w:t xml:space="preserve">　入院形態：医療保護入院</w:t>
      </w:r>
    </w:p>
    <w:p w:rsidR="007F09D8" w:rsidRPr="007F09D8" w:rsidRDefault="007F09D8"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09D8">
        <w:rPr>
          <w:rFonts w:ascii="ＭＳ ゴシック" w:eastAsia="ＭＳ ゴシック" w:hAnsi="ＭＳ ゴシック" w:cs="ＭＳ ゴシック" w:hint="eastAsia"/>
          <w:color w:val="000000"/>
          <w:kern w:val="0"/>
          <w:szCs w:val="21"/>
        </w:rPr>
        <w:t xml:space="preserve">　病　　棟：東病棟</w:t>
      </w:r>
      <w:r w:rsidRPr="007F09D8">
        <w:rPr>
          <w:rFonts w:ascii="ＭＳ ゴシック" w:eastAsia="ＭＳ ゴシック" w:hAnsi="ＭＳ ゴシック" w:cs="ＭＳ ゴシック"/>
          <w:color w:val="000000"/>
          <w:kern w:val="0"/>
          <w:szCs w:val="21"/>
        </w:rPr>
        <w:t>Cユニット</w:t>
      </w:r>
    </w:p>
    <w:p w:rsidR="007F09D8" w:rsidRPr="007F09D8" w:rsidRDefault="007F09D8"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F09D8" w:rsidRPr="007F09D8" w:rsidRDefault="007F09D8"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09D8">
        <w:rPr>
          <w:rFonts w:ascii="ＭＳ ゴシック" w:eastAsia="ＭＳ ゴシック" w:hAnsi="ＭＳ ゴシック" w:cs="ＭＳ ゴシック" w:hint="eastAsia"/>
          <w:color w:val="000000"/>
          <w:kern w:val="0"/>
          <w:szCs w:val="21"/>
        </w:rPr>
        <w:t xml:space="preserve">　＜経過＞</w:t>
      </w:r>
    </w:p>
    <w:p w:rsidR="007F09D8" w:rsidRPr="007F09D8" w:rsidRDefault="007F09D8"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09D8">
        <w:rPr>
          <w:rFonts w:ascii="ＭＳ ゴシック" w:eastAsia="ＭＳ ゴシック" w:hAnsi="ＭＳ ゴシック" w:cs="ＭＳ ゴシック" w:hint="eastAsia"/>
          <w:color w:val="000000"/>
          <w:kern w:val="0"/>
          <w:szCs w:val="21"/>
        </w:rPr>
        <w:t xml:space="preserve">　　八戸市認知症初期集中支援チームで介入している。</w:t>
      </w:r>
    </w:p>
    <w:p w:rsidR="007F09D8" w:rsidRPr="007F09D8" w:rsidRDefault="007F09D8"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09D8">
        <w:rPr>
          <w:rFonts w:ascii="ＭＳ ゴシック" w:eastAsia="ＭＳ ゴシック" w:hAnsi="ＭＳ ゴシック" w:cs="ＭＳ ゴシック" w:hint="eastAsia"/>
          <w:color w:val="000000"/>
          <w:kern w:val="0"/>
          <w:szCs w:val="21"/>
        </w:rPr>
        <w:t xml:space="preserve">　　</w:t>
      </w:r>
      <w:r w:rsidRPr="007F09D8">
        <w:rPr>
          <w:rFonts w:ascii="ＭＳ ゴシック" w:eastAsia="ＭＳ ゴシック" w:hAnsi="ＭＳ ゴシック" w:cs="ＭＳ ゴシック"/>
          <w:color w:val="000000"/>
          <w:kern w:val="0"/>
          <w:szCs w:val="21"/>
        </w:rPr>
        <w:t>R3年10月29日町内会副会長より、「夫が暴れて対応に困っている」と妻から</w:t>
      </w:r>
    </w:p>
    <w:p w:rsidR="007F09D8" w:rsidRPr="007F09D8" w:rsidRDefault="007F09D8"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09D8">
        <w:rPr>
          <w:rFonts w:ascii="ＭＳ ゴシック" w:eastAsia="ＭＳ ゴシック" w:hAnsi="ＭＳ ゴシック" w:cs="ＭＳ ゴシック" w:hint="eastAsia"/>
          <w:color w:val="000000"/>
          <w:kern w:val="0"/>
          <w:szCs w:val="21"/>
        </w:rPr>
        <w:t xml:space="preserve">　相談を受けたと、高齢者支援センターえがおへ情報提供あり。翌日に長男・妻が</w:t>
      </w:r>
    </w:p>
    <w:p w:rsidR="007F09D8" w:rsidRPr="007F09D8" w:rsidRDefault="007F09D8"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09D8">
        <w:rPr>
          <w:rFonts w:ascii="ＭＳ ゴシック" w:eastAsia="ＭＳ ゴシック" w:hAnsi="ＭＳ ゴシック" w:cs="ＭＳ ゴシック" w:hint="eastAsia"/>
          <w:color w:val="000000"/>
          <w:kern w:val="0"/>
          <w:szCs w:val="21"/>
        </w:rPr>
        <w:t xml:space="preserve">　えがおへ相談のため来所し、</w:t>
      </w:r>
      <w:r w:rsidRPr="007F09D8">
        <w:rPr>
          <w:rFonts w:ascii="ＭＳ ゴシック" w:eastAsia="ＭＳ ゴシック" w:hAnsi="ＭＳ ゴシック" w:cs="ＭＳ ゴシック"/>
          <w:color w:val="000000"/>
          <w:kern w:val="0"/>
          <w:szCs w:val="21"/>
        </w:rPr>
        <w:t>11月1日に自宅訪問、本人との面談を行っている。</w:t>
      </w:r>
    </w:p>
    <w:p w:rsidR="007F09D8" w:rsidRPr="007F09D8" w:rsidRDefault="007F09D8"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09D8">
        <w:rPr>
          <w:rFonts w:ascii="ＭＳ ゴシック" w:eastAsia="ＭＳ ゴシック" w:hAnsi="ＭＳ ゴシック" w:cs="ＭＳ ゴシック" w:hint="eastAsia"/>
          <w:color w:val="000000"/>
          <w:kern w:val="0"/>
          <w:szCs w:val="21"/>
        </w:rPr>
        <w:t xml:space="preserve">　当時の相談内容としては、物を失くすことが多く、それまでは物がなくなったと</w:t>
      </w:r>
    </w:p>
    <w:p w:rsidR="007F09D8" w:rsidRPr="007F09D8" w:rsidRDefault="007F09D8"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09D8">
        <w:rPr>
          <w:rFonts w:ascii="ＭＳ ゴシック" w:eastAsia="ＭＳ ゴシック" w:hAnsi="ＭＳ ゴシック" w:cs="ＭＳ ゴシック" w:hint="eastAsia"/>
          <w:color w:val="000000"/>
          <w:kern w:val="0"/>
          <w:szCs w:val="21"/>
        </w:rPr>
        <w:t xml:space="preserve">　騒ぐことがあっても</w:t>
      </w:r>
      <w:r w:rsidRPr="007F09D8">
        <w:rPr>
          <w:rFonts w:ascii="ＭＳ ゴシック" w:eastAsia="ＭＳ ゴシック" w:hAnsi="ＭＳ ゴシック" w:cs="ＭＳ ゴシック"/>
          <w:color w:val="000000"/>
          <w:kern w:val="0"/>
          <w:szCs w:val="21"/>
        </w:rPr>
        <w:t>1時間程度で興奮は収まっていたが、同年の10月28日にお金</w:t>
      </w:r>
    </w:p>
    <w:p w:rsidR="007F09D8" w:rsidRPr="007F09D8" w:rsidRDefault="007F09D8"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09D8">
        <w:rPr>
          <w:rFonts w:ascii="ＭＳ ゴシック" w:eastAsia="ＭＳ ゴシック" w:hAnsi="ＭＳ ゴシック" w:cs="ＭＳ ゴシック" w:hint="eastAsia"/>
          <w:color w:val="000000"/>
          <w:kern w:val="0"/>
          <w:szCs w:val="21"/>
        </w:rPr>
        <w:t xml:space="preserve">　のことで妻へ対して物盗られ妄想のような言動や強い興奮が</w:t>
      </w:r>
      <w:r w:rsidRPr="007F09D8">
        <w:rPr>
          <w:rFonts w:ascii="ＭＳ ゴシック" w:eastAsia="ＭＳ ゴシック" w:hAnsi="ＭＳ ゴシック" w:cs="ＭＳ ゴシック"/>
          <w:color w:val="000000"/>
          <w:kern w:val="0"/>
          <w:szCs w:val="21"/>
        </w:rPr>
        <w:t>2～3時間程度続き、</w:t>
      </w:r>
    </w:p>
    <w:p w:rsidR="007F09D8" w:rsidRPr="007F09D8" w:rsidRDefault="007F09D8"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09D8">
        <w:rPr>
          <w:rFonts w:ascii="ＭＳ ゴシック" w:eastAsia="ＭＳ ゴシック" w:hAnsi="ＭＳ ゴシック" w:cs="ＭＳ ゴシック" w:hint="eastAsia"/>
          <w:color w:val="000000"/>
          <w:kern w:val="0"/>
          <w:szCs w:val="21"/>
        </w:rPr>
        <w:t xml:space="preserve">　困惑した家族が町内会の副会長へ相談するに至っている。家族は認知症も疑い、</w:t>
      </w:r>
    </w:p>
    <w:p w:rsidR="007F09D8" w:rsidRPr="007F09D8" w:rsidRDefault="007F09D8"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09D8">
        <w:rPr>
          <w:rFonts w:ascii="ＭＳ ゴシック" w:eastAsia="ＭＳ ゴシック" w:hAnsi="ＭＳ ゴシック" w:cs="ＭＳ ゴシック" w:hint="eastAsia"/>
          <w:color w:val="000000"/>
          <w:kern w:val="0"/>
          <w:szCs w:val="21"/>
        </w:rPr>
        <w:t xml:space="preserve">　病院受診を検討するも、本人が「どこも何ともないのにどうして病院に行かなけ</w:t>
      </w:r>
    </w:p>
    <w:p w:rsidR="007F09D8" w:rsidRPr="007F09D8" w:rsidRDefault="007F09D8"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09D8">
        <w:rPr>
          <w:rFonts w:ascii="ＭＳ ゴシック" w:eastAsia="ＭＳ ゴシック" w:hAnsi="ＭＳ ゴシック" w:cs="ＭＳ ゴシック" w:hint="eastAsia"/>
          <w:color w:val="000000"/>
          <w:kern w:val="0"/>
          <w:szCs w:val="21"/>
        </w:rPr>
        <w:t xml:space="preserve">　ればならないのか」と拒否している。妻・長男としては精神科を受診し、なぜこ</w:t>
      </w:r>
    </w:p>
    <w:p w:rsidR="007F09D8" w:rsidRPr="007F09D8" w:rsidRDefault="007F09D8"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09D8">
        <w:rPr>
          <w:rFonts w:ascii="ＭＳ ゴシック" w:eastAsia="ＭＳ ゴシック" w:hAnsi="ＭＳ ゴシック" w:cs="ＭＳ ゴシック" w:hint="eastAsia"/>
          <w:color w:val="000000"/>
          <w:kern w:val="0"/>
          <w:szCs w:val="21"/>
        </w:rPr>
        <w:t xml:space="preserve">　のような状態になっているのか鑑別診断を受けると同時に本人の興奮や易怒性が</w:t>
      </w:r>
    </w:p>
    <w:p w:rsidR="007F09D8" w:rsidRPr="007F09D8" w:rsidRDefault="007F09D8"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09D8">
        <w:rPr>
          <w:rFonts w:ascii="ＭＳ ゴシック" w:eastAsia="ＭＳ ゴシック" w:hAnsi="ＭＳ ゴシック" w:cs="ＭＳ ゴシック" w:hint="eastAsia"/>
          <w:color w:val="000000"/>
          <w:kern w:val="0"/>
          <w:szCs w:val="21"/>
        </w:rPr>
        <w:t xml:space="preserve">　落ち着くよう治療を希望していた。</w:t>
      </w:r>
      <w:r w:rsidRPr="007F09D8">
        <w:rPr>
          <w:rFonts w:ascii="ＭＳ ゴシック" w:eastAsia="ＭＳ ゴシック" w:hAnsi="ＭＳ ゴシック" w:cs="ＭＳ ゴシック"/>
          <w:color w:val="000000"/>
          <w:kern w:val="0"/>
          <w:szCs w:val="21"/>
        </w:rPr>
        <w:t>R3年12月21日の認知症初期集中支援チームの</w:t>
      </w:r>
    </w:p>
    <w:p w:rsidR="007F09D8" w:rsidRPr="007F09D8" w:rsidRDefault="007F09D8"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09D8">
        <w:rPr>
          <w:rFonts w:ascii="ＭＳ ゴシック" w:eastAsia="ＭＳ ゴシック" w:hAnsi="ＭＳ ゴシック" w:cs="ＭＳ ゴシック" w:hint="eastAsia"/>
          <w:color w:val="000000"/>
          <w:kern w:val="0"/>
          <w:szCs w:val="21"/>
        </w:rPr>
        <w:t xml:space="preserve">　事例検討会議にて、もし本人を来院させることが困難であれば、ご家族の受診や</w:t>
      </w:r>
    </w:p>
    <w:p w:rsidR="007F09D8" w:rsidRPr="007F09D8" w:rsidRDefault="007F09D8"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09D8">
        <w:rPr>
          <w:rFonts w:ascii="ＭＳ ゴシック" w:eastAsia="ＭＳ ゴシック" w:hAnsi="ＭＳ ゴシック" w:cs="ＭＳ ゴシック" w:hint="eastAsia"/>
          <w:color w:val="000000"/>
          <w:kern w:val="0"/>
          <w:szCs w:val="21"/>
        </w:rPr>
        <w:t xml:space="preserve">　ご相談だけでもいただくことは可能、受診の調整がつく前に興奮状態で家族の手に</w:t>
      </w:r>
    </w:p>
    <w:p w:rsidR="007F09D8" w:rsidRPr="007F09D8" w:rsidRDefault="007F09D8"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09D8">
        <w:rPr>
          <w:rFonts w:ascii="ＭＳ ゴシック" w:eastAsia="ＭＳ ゴシック" w:hAnsi="ＭＳ ゴシック" w:cs="ＭＳ ゴシック" w:hint="eastAsia"/>
          <w:color w:val="000000"/>
          <w:kern w:val="0"/>
          <w:szCs w:val="21"/>
        </w:rPr>
        <w:t xml:space="preserve">　負えない場合は</w:t>
      </w:r>
      <w:r w:rsidRPr="007F09D8">
        <w:rPr>
          <w:rFonts w:ascii="ＭＳ ゴシック" w:eastAsia="ＭＳ ゴシック" w:hAnsi="ＭＳ ゴシック" w:cs="ＭＳ ゴシック"/>
          <w:color w:val="000000"/>
          <w:kern w:val="0"/>
          <w:szCs w:val="21"/>
        </w:rPr>
        <w:t>110番通報にて対応するとしていた。</w:t>
      </w:r>
    </w:p>
    <w:p w:rsidR="007F09D8" w:rsidRPr="007F09D8" w:rsidRDefault="007F09D8"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09D8">
        <w:rPr>
          <w:rFonts w:ascii="ＭＳ ゴシック" w:eastAsia="ＭＳ ゴシック" w:hAnsi="ＭＳ ゴシック" w:cs="ＭＳ ゴシック" w:hint="eastAsia"/>
          <w:color w:val="000000"/>
          <w:kern w:val="0"/>
          <w:szCs w:val="21"/>
        </w:rPr>
        <w:t xml:space="preserve">　　</w:t>
      </w:r>
      <w:r w:rsidRPr="007F09D8">
        <w:rPr>
          <w:rFonts w:ascii="ＭＳ ゴシック" w:eastAsia="ＭＳ ゴシック" w:hAnsi="ＭＳ ゴシック" w:cs="ＭＳ ゴシック"/>
          <w:color w:val="000000"/>
          <w:kern w:val="0"/>
          <w:szCs w:val="21"/>
        </w:rPr>
        <w:t>R4年2月21日、高齢者支援センターえがおより連絡あり。本人の物盗られ妄想、</w:t>
      </w:r>
    </w:p>
    <w:p w:rsidR="007F09D8" w:rsidRPr="007F09D8" w:rsidRDefault="007F09D8"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09D8">
        <w:rPr>
          <w:rFonts w:ascii="ＭＳ ゴシック" w:eastAsia="ＭＳ ゴシック" w:hAnsi="ＭＳ ゴシック" w:cs="ＭＳ ゴシック" w:hint="eastAsia"/>
          <w:color w:val="000000"/>
          <w:kern w:val="0"/>
          <w:szCs w:val="21"/>
        </w:rPr>
        <w:t xml:space="preserve">　妻への攻撃性が更に悪化し、興奮すると妻を叩いたり、押したりすることもある。</w:t>
      </w:r>
    </w:p>
    <w:p w:rsidR="007F09D8" w:rsidRPr="007F09D8" w:rsidRDefault="007F09D8"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09D8">
        <w:rPr>
          <w:rFonts w:ascii="ＭＳ ゴシック" w:eastAsia="ＭＳ ゴシック" w:hAnsi="ＭＳ ゴシック" w:cs="ＭＳ ゴシック" w:hint="eastAsia"/>
          <w:color w:val="000000"/>
          <w:kern w:val="0"/>
          <w:szCs w:val="21"/>
        </w:rPr>
        <w:t xml:space="preserve">　長男も仕事があるため日中は夫婦だけになり、妻が対応に疲弊して体調を崩し始</w:t>
      </w:r>
    </w:p>
    <w:p w:rsidR="007F09D8" w:rsidRPr="007F09D8" w:rsidRDefault="007F09D8"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09D8">
        <w:rPr>
          <w:rFonts w:ascii="ＭＳ ゴシック" w:eastAsia="ＭＳ ゴシック" w:hAnsi="ＭＳ ゴシック" w:cs="ＭＳ ゴシック" w:hint="eastAsia"/>
          <w:color w:val="000000"/>
          <w:kern w:val="0"/>
          <w:szCs w:val="21"/>
        </w:rPr>
        <w:t xml:space="preserve">　めているとのこと。自宅での対応に家族が限界を感じていること、受診拒否が強</w:t>
      </w:r>
    </w:p>
    <w:p w:rsidR="007F09D8" w:rsidRPr="007F09D8" w:rsidRDefault="007F09D8"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09D8">
        <w:rPr>
          <w:rFonts w:ascii="ＭＳ ゴシック" w:eastAsia="ＭＳ ゴシック" w:hAnsi="ＭＳ ゴシック" w:cs="ＭＳ ゴシック" w:hint="eastAsia"/>
          <w:color w:val="000000"/>
          <w:kern w:val="0"/>
          <w:szCs w:val="21"/>
        </w:rPr>
        <w:t xml:space="preserve">　く外来通院が困難と思われることから、ご家族より入院治療の希望あり、症状改善</w:t>
      </w:r>
    </w:p>
    <w:p w:rsidR="00254A0B" w:rsidRPr="008C213B" w:rsidRDefault="006970D3"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、環境調整のため東病棟Cユニット5号室へ医療保護入院となる。</w:t>
      </w:r>
    </w:p>
    <w:sectPr w:rsidR="00254A0B" w:rsidRPr="008C213B"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1"/>
  <w:activeWritingStyle w:appName="MSWord" w:lang="ja-JP"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235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3DB0"/>
    <w:rsid w:val="00044932"/>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0A5"/>
    <w:rsid w:val="000602BF"/>
    <w:rsid w:val="00060406"/>
    <w:rsid w:val="0006132B"/>
    <w:rsid w:val="00063799"/>
    <w:rsid w:val="00063B59"/>
    <w:rsid w:val="00064214"/>
    <w:rsid w:val="00065614"/>
    <w:rsid w:val="00067626"/>
    <w:rsid w:val="00070428"/>
    <w:rsid w:val="00070F47"/>
    <w:rsid w:val="00070FA9"/>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A22"/>
    <w:rsid w:val="000F3F9C"/>
    <w:rsid w:val="000F4738"/>
    <w:rsid w:val="000F4924"/>
    <w:rsid w:val="000F4ED5"/>
    <w:rsid w:val="000F5E69"/>
    <w:rsid w:val="000F7601"/>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7F57"/>
    <w:rsid w:val="0013014C"/>
    <w:rsid w:val="00130C36"/>
    <w:rsid w:val="00131BFE"/>
    <w:rsid w:val="00132E11"/>
    <w:rsid w:val="00132E18"/>
    <w:rsid w:val="001337D9"/>
    <w:rsid w:val="00133870"/>
    <w:rsid w:val="00134641"/>
    <w:rsid w:val="001349A9"/>
    <w:rsid w:val="00135513"/>
    <w:rsid w:val="00135784"/>
    <w:rsid w:val="00135844"/>
    <w:rsid w:val="0013748A"/>
    <w:rsid w:val="00137A4B"/>
    <w:rsid w:val="0014158B"/>
    <w:rsid w:val="00141739"/>
    <w:rsid w:val="00141A9A"/>
    <w:rsid w:val="00141AA5"/>
    <w:rsid w:val="00142029"/>
    <w:rsid w:val="0014329D"/>
    <w:rsid w:val="00144183"/>
    <w:rsid w:val="00144558"/>
    <w:rsid w:val="0014467F"/>
    <w:rsid w:val="0014517D"/>
    <w:rsid w:val="00146ADB"/>
    <w:rsid w:val="00146F74"/>
    <w:rsid w:val="001475AD"/>
    <w:rsid w:val="0014797C"/>
    <w:rsid w:val="00147D52"/>
    <w:rsid w:val="00150114"/>
    <w:rsid w:val="001512B2"/>
    <w:rsid w:val="0015136B"/>
    <w:rsid w:val="00151D9A"/>
    <w:rsid w:val="00151E81"/>
    <w:rsid w:val="0015292A"/>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4A8"/>
    <w:rsid w:val="00243830"/>
    <w:rsid w:val="00244E1C"/>
    <w:rsid w:val="00246617"/>
    <w:rsid w:val="00246991"/>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4A0B"/>
    <w:rsid w:val="00255B99"/>
    <w:rsid w:val="00256DDA"/>
    <w:rsid w:val="002613E9"/>
    <w:rsid w:val="00261449"/>
    <w:rsid w:val="002622C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116"/>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1DD0"/>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009"/>
    <w:rsid w:val="0040476F"/>
    <w:rsid w:val="00405495"/>
    <w:rsid w:val="00405C2D"/>
    <w:rsid w:val="00405E25"/>
    <w:rsid w:val="004063FB"/>
    <w:rsid w:val="00406A96"/>
    <w:rsid w:val="00410E37"/>
    <w:rsid w:val="00411C02"/>
    <w:rsid w:val="00411D00"/>
    <w:rsid w:val="00411D50"/>
    <w:rsid w:val="00412AA9"/>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C33"/>
    <w:rsid w:val="00426D34"/>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A0C"/>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006"/>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3C0B"/>
    <w:rsid w:val="006944F0"/>
    <w:rsid w:val="00695643"/>
    <w:rsid w:val="00695C58"/>
    <w:rsid w:val="006963C3"/>
    <w:rsid w:val="006970D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103"/>
    <w:rsid w:val="006A7983"/>
    <w:rsid w:val="006B0323"/>
    <w:rsid w:val="006B0331"/>
    <w:rsid w:val="006B07D4"/>
    <w:rsid w:val="006B0A8F"/>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7A2"/>
    <w:rsid w:val="00797B6F"/>
    <w:rsid w:val="007A0E38"/>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65B"/>
    <w:rsid w:val="007F3721"/>
    <w:rsid w:val="007F405E"/>
    <w:rsid w:val="007F4289"/>
    <w:rsid w:val="007F4359"/>
    <w:rsid w:val="007F45B6"/>
    <w:rsid w:val="007F4D9A"/>
    <w:rsid w:val="007F51BB"/>
    <w:rsid w:val="007F5283"/>
    <w:rsid w:val="007F5532"/>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3E2"/>
    <w:rsid w:val="00845225"/>
    <w:rsid w:val="00845A5E"/>
    <w:rsid w:val="00845EC0"/>
    <w:rsid w:val="00845F8A"/>
    <w:rsid w:val="00846174"/>
    <w:rsid w:val="008472A1"/>
    <w:rsid w:val="008478D4"/>
    <w:rsid w:val="00850AC1"/>
    <w:rsid w:val="00851633"/>
    <w:rsid w:val="0085185B"/>
    <w:rsid w:val="008519FF"/>
    <w:rsid w:val="0085280D"/>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B6D"/>
    <w:rsid w:val="008660AE"/>
    <w:rsid w:val="00866602"/>
    <w:rsid w:val="00866D20"/>
    <w:rsid w:val="008674FF"/>
    <w:rsid w:val="00867807"/>
    <w:rsid w:val="00867BCA"/>
    <w:rsid w:val="00870380"/>
    <w:rsid w:val="008704C2"/>
    <w:rsid w:val="008729D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B84"/>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F1E"/>
    <w:rsid w:val="00993397"/>
    <w:rsid w:val="00993C33"/>
    <w:rsid w:val="009943BC"/>
    <w:rsid w:val="00995439"/>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2AA1"/>
    <w:rsid w:val="009C421F"/>
    <w:rsid w:val="009C45FE"/>
    <w:rsid w:val="009C513B"/>
    <w:rsid w:val="009C52AE"/>
    <w:rsid w:val="009C5E8B"/>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263"/>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BEC"/>
    <w:rsid w:val="00AC6EC8"/>
    <w:rsid w:val="00AD0A50"/>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469"/>
    <w:rsid w:val="00C20C5B"/>
    <w:rsid w:val="00C20D43"/>
    <w:rsid w:val="00C21DA8"/>
    <w:rsid w:val="00C21E7E"/>
    <w:rsid w:val="00C22610"/>
    <w:rsid w:val="00C22D4F"/>
    <w:rsid w:val="00C23054"/>
    <w:rsid w:val="00C2385D"/>
    <w:rsid w:val="00C2396A"/>
    <w:rsid w:val="00C244B5"/>
    <w:rsid w:val="00C25310"/>
    <w:rsid w:val="00C25D83"/>
    <w:rsid w:val="00C26A97"/>
    <w:rsid w:val="00C26B24"/>
    <w:rsid w:val="00C316D3"/>
    <w:rsid w:val="00C32B58"/>
    <w:rsid w:val="00C33382"/>
    <w:rsid w:val="00C33629"/>
    <w:rsid w:val="00C337A5"/>
    <w:rsid w:val="00C341F3"/>
    <w:rsid w:val="00C3437B"/>
    <w:rsid w:val="00C345EC"/>
    <w:rsid w:val="00C346DB"/>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84D"/>
    <w:rsid w:val="00C60658"/>
    <w:rsid w:val="00C60F00"/>
    <w:rsid w:val="00C61D42"/>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A59"/>
    <w:rsid w:val="00DC6F8E"/>
    <w:rsid w:val="00DC7123"/>
    <w:rsid w:val="00DC71CC"/>
    <w:rsid w:val="00DC731E"/>
    <w:rsid w:val="00DC778A"/>
    <w:rsid w:val="00DD156B"/>
    <w:rsid w:val="00DD1A32"/>
    <w:rsid w:val="00DD1CCF"/>
    <w:rsid w:val="00DD216A"/>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93F"/>
    <w:rsid w:val="00E82366"/>
    <w:rsid w:val="00E8304B"/>
    <w:rsid w:val="00E832A3"/>
    <w:rsid w:val="00E83AA5"/>
    <w:rsid w:val="00E83BBD"/>
    <w:rsid w:val="00E8630D"/>
    <w:rsid w:val="00E868C2"/>
    <w:rsid w:val="00E86CBA"/>
    <w:rsid w:val="00E86D79"/>
    <w:rsid w:val="00E86DF8"/>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D7D00"/>
    <w:rsid w:val="00EE0B3F"/>
    <w:rsid w:val="00EE0CB7"/>
    <w:rsid w:val="00EE1C9F"/>
    <w:rsid w:val="00EE1D0F"/>
    <w:rsid w:val="00EE1F8B"/>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D89CFA0"/>
  <w15:docId w15:val="{6972E823-BEB6-4ED8-848A-E009B24D3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A06787-40F3-427D-BFD7-0C3869B05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2084</Words>
  <Characters>318</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11</cp:revision>
  <cp:lastPrinted>2022-02-22T14:03:00Z</cp:lastPrinted>
  <dcterms:created xsi:type="dcterms:W3CDTF">2022-03-03T23:17:00Z</dcterms:created>
  <dcterms:modified xsi:type="dcterms:W3CDTF">2022-03-04T08:12:00Z</dcterms:modified>
</cp:coreProperties>
</file>