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8820A1">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8820A1">
        <w:rPr>
          <w:rFonts w:ascii="ＭＳ ゴシック" w:eastAsia="ＭＳ ゴシック" w:hAnsi="ＭＳ ゴシック" w:cs="Times New Roman" w:hint="eastAsia"/>
          <w:szCs w:val="21"/>
        </w:rPr>
        <w:t>木</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54D28">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820A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遅番</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7486">
        <w:rPr>
          <w:rFonts w:ascii="ＭＳ ゴシック" w:eastAsia="ＭＳ ゴシック" w:hAnsi="ＭＳ ゴシック" w:cs="Times New Roman" w:hint="eastAsia"/>
          <w:szCs w:val="21"/>
        </w:rPr>
        <w:t>特記事項無し。</w:t>
      </w:r>
    </w:p>
    <w:p w:rsidR="007F2C47" w:rsidRDefault="007F2C47" w:rsidP="00E474E6">
      <w:pPr>
        <w:rPr>
          <w:rFonts w:ascii="ＭＳ ゴシック" w:eastAsia="ＭＳ ゴシック" w:hAnsi="ＭＳ ゴシック" w:cs="Times New Roman"/>
          <w:szCs w:val="21"/>
        </w:rPr>
      </w:pPr>
    </w:p>
    <w:p w:rsidR="0061788D" w:rsidRP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D7EE0" w:rsidRDefault="00286798"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86798" w:rsidRDefault="00286798"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・黒澤　まゆみ様～東D→西A</w:t>
      </w:r>
    </w:p>
    <w:p w:rsidR="00286798" w:rsidRDefault="00286798"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・上村　梶子様～東C→南B</w:t>
      </w:r>
    </w:p>
    <w:p w:rsidR="00286798" w:rsidRDefault="00286798"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・谷地村　ミサ様～東D→南C</w:t>
      </w:r>
    </w:p>
    <w:p w:rsidR="00286798" w:rsidRDefault="00286798" w:rsidP="005F7667">
      <w:pPr>
        <w:rPr>
          <w:rFonts w:ascii="ＭＳ ゴシック" w:eastAsia="ＭＳ ゴシック" w:hAnsi="ＭＳ ゴシック" w:cs="Times New Roman"/>
          <w:szCs w:val="21"/>
        </w:rPr>
      </w:pPr>
    </w:p>
    <w:p w:rsidR="00286798" w:rsidRDefault="00286798"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86798" w:rsidRDefault="00286798" w:rsidP="005F766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・石田　正勝様～14:50ダルク入所の為退院。</w:t>
      </w:r>
    </w:p>
    <w:p w:rsidR="00286798" w:rsidRPr="00286798" w:rsidRDefault="00286798" w:rsidP="005F7667">
      <w:pPr>
        <w:rPr>
          <w:rFonts w:ascii="ＭＳ ゴシック" w:eastAsia="ＭＳ ゴシック" w:hAnsi="ＭＳ ゴシック" w:cs="Times New Roman" w:hint="eastAsia"/>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145A7" w:rsidRDefault="00286798" w:rsidP="002867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信一様～田中Drより胸部CT施行指示あり。結果肺炎所見あり。田中Drより抗生剤点滴処方となる。また酸素飽和度低下時は酸素投与可の指示あり。</w:t>
      </w:r>
    </w:p>
    <w:p w:rsidR="00286798" w:rsidRDefault="00286798" w:rsidP="007D560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利雄様～体動活発のため点滴キープ困難であること、食事は全量摂取出来ている事を報告し、金</w:t>
      </w:r>
      <w:r w:rsidR="007D560F">
        <w:rPr>
          <w:rFonts w:ascii="ＭＳ ゴシック" w:eastAsia="ＭＳ ゴシック" w:hAnsi="ＭＳ ゴシック" w:cs="ＭＳ ゴシック" w:hint="eastAsia"/>
          <w:kern w:val="0"/>
          <w:szCs w:val="21"/>
        </w:rPr>
        <w:t>Drより明日より点滴中止の指示あり。田中Dr診察し、糖尿病による易感染性の発熱も考えられるとの事。</w:t>
      </w:r>
    </w:p>
    <w:p w:rsidR="00286798" w:rsidRDefault="00286798" w:rsidP="00AE3582">
      <w:pPr>
        <w:jc w:val="left"/>
        <w:rPr>
          <w:rFonts w:ascii="ＭＳ ゴシック" w:eastAsia="ＭＳ ゴシック" w:hAnsi="ＭＳ ゴシック" w:cs="ＭＳ ゴシック"/>
          <w:kern w:val="0"/>
          <w:szCs w:val="21"/>
        </w:rPr>
      </w:pPr>
    </w:p>
    <w:p w:rsidR="00286798" w:rsidRDefault="00286798" w:rsidP="00286798">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・林崎　なみ様～長男様、長女様来院され、直接面会行っている。面会後に柞木田Drより病状説明している。説明内容はカルテ記事及び電カルフォルダ内の資料参照。</w:t>
      </w:r>
    </w:p>
    <w:p w:rsidR="00286798" w:rsidRPr="005E5ED4" w:rsidRDefault="00286798" w:rsidP="00AE3582">
      <w:pPr>
        <w:jc w:val="left"/>
        <w:rPr>
          <w:rFonts w:ascii="ＭＳ ゴシック" w:eastAsia="ＭＳ ゴシック" w:hAnsi="ＭＳ ゴシック" w:cs="ＭＳ ゴシック" w:hint="eastAsia"/>
          <w:kern w:val="0"/>
          <w:szCs w:val="21"/>
        </w:rPr>
      </w:pPr>
      <w:bookmarkStart w:id="0" w:name="_GoBack"/>
      <w:bookmarkEnd w:id="0"/>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3B781C" w:rsidRDefault="00D06881" w:rsidP="003B781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3B781C">
        <w:rPr>
          <w:rFonts w:ascii="ＭＳ ゴシック" w:eastAsia="ＭＳ ゴシック" w:hAnsi="ＭＳ ゴシック" w:cs="ＭＳ ゴシック" w:hint="eastAsia"/>
          <w:kern w:val="0"/>
          <w:szCs w:val="21"/>
        </w:rPr>
        <w:t>開放観察実施しているがホール内を徘徊・他室侵入あり、介入・見守り要している。徐々に奇声や他者の私物を弄る等の迷惑行為あり、早めに開放観察終了している。自室では臥床していること多い。</w:t>
      </w:r>
    </w:p>
    <w:p w:rsidR="00D06881" w:rsidRDefault="0071199B" w:rsidP="003B781C">
      <w:pPr>
        <w:ind w:leftChars="800" w:left="1680" w:firstLineChars="100" w:firstLine="210"/>
        <w:jc w:val="left"/>
        <w:rPr>
          <w:rFonts w:ascii="ＭＳ ゴシック" w:eastAsia="ＭＳ ゴシック" w:hAnsi="ＭＳ ゴシック" w:cs="ＭＳ ゴシック"/>
          <w:kern w:val="0"/>
          <w:szCs w:val="21"/>
        </w:rPr>
      </w:pPr>
      <w:r w:rsidRPr="00772D45">
        <w:rPr>
          <w:rFonts w:ascii="ＭＳ ゴシック" w:eastAsia="ＭＳ ゴシック" w:hAnsi="ＭＳ ゴシック" w:cs="ＭＳ ゴシック" w:hint="eastAsia"/>
          <w:kern w:val="0"/>
          <w:szCs w:val="21"/>
        </w:rPr>
        <w:t>引き続き精神症状の観察を行い、</w:t>
      </w:r>
      <w:r w:rsidR="00D06881" w:rsidRPr="00484E8B">
        <w:rPr>
          <w:rFonts w:ascii="ＭＳ ゴシック" w:eastAsia="ＭＳ ゴシック" w:hAnsi="ＭＳ ゴシック" w:cs="ＭＳ ゴシック" w:hint="eastAsia"/>
          <w:kern w:val="0"/>
          <w:sz w:val="22"/>
        </w:rPr>
        <w:t>早期の処遇改善を目指し</w:t>
      </w:r>
      <w:r w:rsidR="00D06881">
        <w:rPr>
          <w:rFonts w:ascii="ＭＳ ゴシック" w:eastAsia="ＭＳ ゴシック" w:hAnsi="ＭＳ ゴシック" w:cs="ＭＳ ゴシック" w:hint="eastAsia"/>
          <w:kern w:val="0"/>
          <w:sz w:val="22"/>
        </w:rPr>
        <w:t>、</w:t>
      </w:r>
      <w:r w:rsidR="00D06881" w:rsidRPr="00484E8B">
        <w:rPr>
          <w:rFonts w:ascii="ＭＳ ゴシック" w:eastAsia="ＭＳ ゴシック" w:hAnsi="ＭＳ ゴシック" w:cs="ＭＳ ゴシック" w:hint="eastAsia"/>
          <w:kern w:val="0"/>
          <w:sz w:val="22"/>
        </w:rPr>
        <w:t>看護</w:t>
      </w:r>
      <w:r w:rsidR="00D06881"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3B781C" w:rsidRDefault="00D06881" w:rsidP="008017A6">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・関川　良</w:t>
      </w:r>
      <w:r w:rsidR="00C944FE">
        <w:rPr>
          <w:rFonts w:ascii="ＭＳ ゴシック" w:eastAsia="ＭＳ ゴシック" w:hAnsi="ＭＳ ゴシック" w:cs="ＭＳ ゴシック" w:hint="eastAsia"/>
          <w:kern w:val="0"/>
          <w:szCs w:val="21"/>
        </w:rPr>
        <w:t>雄様～</w:t>
      </w:r>
      <w:r w:rsidR="002303A0">
        <w:rPr>
          <w:rFonts w:ascii="ＭＳ ゴシック" w:eastAsia="ＭＳ ゴシック" w:hAnsi="ＭＳ ゴシック" w:cs="ＭＳ ゴシック" w:hint="eastAsia"/>
          <w:kern w:val="0"/>
          <w:szCs w:val="21"/>
        </w:rPr>
        <w:t>身体拘束中。</w:t>
      </w:r>
      <w:r w:rsidR="003B781C">
        <w:rPr>
          <w:rFonts w:ascii="ＭＳ ゴシック" w:eastAsia="ＭＳ ゴシック" w:hAnsi="ＭＳ ゴシック" w:cs="ＭＳ ゴシック" w:hint="eastAsia"/>
          <w:kern w:val="0"/>
          <w:szCs w:val="21"/>
        </w:rPr>
        <w:t>朝食時、身体拘束解除し、ホールにて自力で摂取。ミトン装着し、スタッフ見守りにて午前中はホールで過ごしている。昼食後、スプーンを隠し持つ行為あり、介入している。介入に対して易怒性あり男性スタッフにて回収している。</w:t>
      </w:r>
    </w:p>
    <w:p w:rsidR="00D06881" w:rsidRDefault="00AE3582" w:rsidP="003B781C">
      <w:pPr>
        <w:widowControl/>
        <w:tabs>
          <w:tab w:val="left" w:pos="0"/>
          <w:tab w:val="left" w:pos="4470"/>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引</w:t>
      </w:r>
      <w:r w:rsidR="00D06881" w:rsidRPr="00D87A02">
        <w:rPr>
          <w:rFonts w:ascii="ＭＳ ゴシック" w:eastAsia="ＭＳ ゴシック" w:hAnsi="ＭＳ ゴシック" w:cs="ＭＳ ゴシック" w:hint="eastAsia"/>
          <w:kern w:val="0"/>
          <w:szCs w:val="21"/>
        </w:rPr>
        <w:t>き続き精神症状の観察を行い、</w:t>
      </w:r>
      <w:r w:rsidR="00D06881" w:rsidRPr="00484E8B">
        <w:rPr>
          <w:rFonts w:ascii="ＭＳ ゴシック" w:eastAsia="ＭＳ ゴシック" w:hAnsi="ＭＳ ゴシック" w:cs="ＭＳ ゴシック" w:hint="eastAsia"/>
          <w:kern w:val="0"/>
          <w:sz w:val="22"/>
        </w:rPr>
        <w:t>早期の処遇改善を目指し</w:t>
      </w:r>
      <w:r w:rsidR="00D06881">
        <w:rPr>
          <w:rFonts w:ascii="ＭＳ ゴシック" w:eastAsia="ＭＳ ゴシック" w:hAnsi="ＭＳ ゴシック" w:cs="ＭＳ ゴシック" w:hint="eastAsia"/>
          <w:kern w:val="0"/>
          <w:sz w:val="22"/>
        </w:rPr>
        <w:t>、</w:t>
      </w:r>
      <w:r w:rsidR="00D06881" w:rsidRPr="00484E8B">
        <w:rPr>
          <w:rFonts w:ascii="ＭＳ ゴシック" w:eastAsia="ＭＳ ゴシック" w:hAnsi="ＭＳ ゴシック" w:cs="ＭＳ ゴシック" w:hint="eastAsia"/>
          <w:kern w:val="0"/>
          <w:sz w:val="22"/>
        </w:rPr>
        <w:t>看護</w:t>
      </w:r>
      <w:r w:rsidR="00D06881" w:rsidRPr="00484E8B">
        <w:rPr>
          <w:rFonts w:ascii="ＭＳ ゴシック" w:eastAsia="ＭＳ ゴシック" w:hAnsi="ＭＳ ゴシック" w:cs="ＭＳ ゴシック" w:hint="eastAsia"/>
          <w:kern w:val="0"/>
          <w:szCs w:val="21"/>
        </w:rPr>
        <w:t>介入・観察を行っていく。</w:t>
      </w:r>
    </w:p>
    <w:p w:rsidR="006F1A57" w:rsidRPr="00C919FB"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4B2A58" w:rsidRDefault="004B2A58"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・沼田　ゆき子様～</w:t>
      </w:r>
      <w:r w:rsidR="003B781C">
        <w:rPr>
          <w:rFonts w:ascii="ＭＳ ゴシック" w:eastAsia="ＭＳ ゴシック" w:hAnsi="ＭＳ ゴシック" w:cs="ＭＳ ゴシック" w:hint="eastAsia"/>
          <w:kern w:val="0"/>
          <w:szCs w:val="21"/>
        </w:rPr>
        <w:t>ホールにて過ごされていること多い。スタッフの声掛けにも穏やかに返答されており、問題行動はない。</w:t>
      </w:r>
    </w:p>
    <w:p w:rsidR="003B781C" w:rsidRDefault="003B781C" w:rsidP="004B2A58">
      <w:pPr>
        <w:ind w:left="1890" w:hangingChars="900" w:hanging="1890"/>
        <w:rPr>
          <w:rFonts w:ascii="ＭＳ ゴシック" w:eastAsia="ＭＳ ゴシック" w:hAnsi="ＭＳ ゴシック" w:cs="ＭＳ ゴシック"/>
          <w:kern w:val="0"/>
          <w:szCs w:val="21"/>
        </w:rPr>
      </w:pPr>
    </w:p>
    <w:p w:rsidR="004B2A58" w:rsidRDefault="004B2A58"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真智子様～</w:t>
      </w:r>
      <w:r w:rsidR="003B781C">
        <w:rPr>
          <w:rFonts w:ascii="ＭＳ ゴシック" w:eastAsia="ＭＳ ゴシック" w:hAnsi="ＭＳ ゴシック" w:cs="ＭＳ ゴシック" w:hint="eastAsia"/>
          <w:kern w:val="0"/>
          <w:szCs w:val="21"/>
        </w:rPr>
        <w:t>怒り口調での独語や空笑あり。自ら幻聴により疲労感があると話している。スタッフ対面時は穏やかに話すことできている。粗暴行為や自傷行為はない。</w:t>
      </w:r>
    </w:p>
    <w:p w:rsidR="004B2A58" w:rsidRDefault="004B2A58" w:rsidP="00AE3582">
      <w:pPr>
        <w:ind w:left="1680" w:hangingChars="800" w:hanging="1680"/>
        <w:rPr>
          <w:rFonts w:ascii="ＭＳ ゴシック" w:eastAsia="ＭＳ ゴシック" w:hAnsi="ＭＳ ゴシック" w:cs="ＭＳ ゴシック"/>
          <w:kern w:val="0"/>
          <w:szCs w:val="21"/>
        </w:rPr>
      </w:pPr>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096F9E" w:rsidRPr="00096F9E">
        <w:rPr>
          <w:rFonts w:ascii="ＭＳ ゴシック" w:eastAsia="ＭＳ ゴシック" w:hAnsi="ＭＳ ゴシック" w:cs="ＭＳ ゴシック" w:hint="eastAsia"/>
          <w:kern w:val="0"/>
          <w:szCs w:val="21"/>
        </w:rPr>
        <w:t>バイタルサイン著変無し。努力様呼吸、意識レベル低下は無い。身体面の衰弱進行している事から主治医より家族へ病状説明し直接面会している。</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096F9E" w:rsidRPr="00096F9E">
        <w:rPr>
          <w:rFonts w:ascii="ＭＳ ゴシック" w:eastAsia="ＭＳ ゴシック" w:hAnsi="ＭＳ ゴシック" w:cs="ＭＳ ゴシック" w:hint="eastAsia"/>
          <w:kern w:val="0"/>
          <w:szCs w:val="21"/>
        </w:rPr>
        <w:t>バイタルサイン異常、酸素飽和度低下無し、午後になりベッド上体動活発、介入時易怒性、攻撃性見られ</w:t>
      </w:r>
      <w:r w:rsidR="00096F9E" w:rsidRPr="00096F9E">
        <w:rPr>
          <w:rFonts w:ascii="ＭＳ ゴシック" w:eastAsia="ＭＳ ゴシック" w:hAnsi="ＭＳ ゴシック" w:cs="ＭＳ ゴシック"/>
          <w:kern w:val="0"/>
          <w:szCs w:val="21"/>
        </w:rPr>
        <w:t>14：00不穏時　シクレスト5mg　1T内服している。</w:t>
      </w:r>
      <w:r w:rsidR="00096F9E" w:rsidRPr="00096F9E">
        <w:rPr>
          <w:rFonts w:ascii="ＭＳ ゴシック" w:eastAsia="ＭＳ ゴシック" w:hAnsi="ＭＳ ゴシック" w:cs="ＭＳ ゴシック" w:hint="eastAsia"/>
          <w:kern w:val="0"/>
          <w:szCs w:val="21"/>
        </w:rPr>
        <w:t>点滴トラブル無く施行している。</w:t>
      </w:r>
    </w:p>
    <w:p w:rsidR="00467907" w:rsidRPr="004B2A58" w:rsidRDefault="00467907" w:rsidP="004565AD">
      <w:pPr>
        <w:rPr>
          <w:rFonts w:ascii="ＭＳ ゴシック" w:eastAsia="ＭＳ ゴシック" w:hAnsi="ＭＳ ゴシック" w:cs="ＭＳ ゴシック"/>
          <w:kern w:val="0"/>
          <w:szCs w:val="21"/>
        </w:rPr>
      </w:pPr>
    </w:p>
    <w:p w:rsidR="002C3A25" w:rsidRDefault="004565AD" w:rsidP="002C3A2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w:t>
      </w:r>
      <w:r w:rsidR="00096F9E" w:rsidRPr="00096F9E">
        <w:rPr>
          <w:rFonts w:ascii="ＭＳ ゴシック" w:eastAsia="ＭＳ ゴシック" w:hAnsi="ＭＳ ゴシック" w:cs="ＭＳ ゴシック" w:hint="eastAsia"/>
          <w:kern w:val="0"/>
          <w:szCs w:val="21"/>
        </w:rPr>
        <w:t>体温</w:t>
      </w:r>
      <w:r w:rsidR="00096F9E" w:rsidRPr="00096F9E">
        <w:rPr>
          <w:rFonts w:ascii="ＭＳ ゴシック" w:eastAsia="ＭＳ ゴシック" w:hAnsi="ＭＳ ゴシック" w:cs="ＭＳ ゴシック"/>
          <w:kern w:val="0"/>
          <w:szCs w:val="21"/>
        </w:rPr>
        <w:t>37.4℃～36.7℃</w:t>
      </w:r>
      <w:r w:rsidR="00286798">
        <w:rPr>
          <w:rFonts w:ascii="ＭＳ ゴシック" w:eastAsia="ＭＳ ゴシック" w:hAnsi="ＭＳ ゴシック" w:cs="ＭＳ ゴシック"/>
          <w:kern w:val="0"/>
          <w:szCs w:val="21"/>
        </w:rPr>
        <w:t>で経過</w:t>
      </w:r>
      <w:r w:rsidR="00286798">
        <w:rPr>
          <w:rFonts w:ascii="ＭＳ ゴシック" w:eastAsia="ＭＳ ゴシック" w:hAnsi="ＭＳ ゴシック" w:cs="ＭＳ ゴシック" w:hint="eastAsia"/>
          <w:kern w:val="0"/>
          <w:szCs w:val="21"/>
        </w:rPr>
        <w:t>。</w:t>
      </w:r>
      <w:r w:rsidR="00096F9E" w:rsidRPr="00096F9E">
        <w:rPr>
          <w:rFonts w:ascii="ＭＳ ゴシック" w:eastAsia="ＭＳ ゴシック" w:hAnsi="ＭＳ ゴシック" w:cs="ＭＳ ゴシック"/>
          <w:kern w:val="0"/>
          <w:szCs w:val="21"/>
        </w:rPr>
        <w:t>その他バイタルサイン異常無し。ベッド上から</w:t>
      </w:r>
      <w:r w:rsidR="00096F9E" w:rsidRPr="00096F9E">
        <w:rPr>
          <w:rFonts w:ascii="ＭＳ ゴシック" w:eastAsia="ＭＳ ゴシック" w:hAnsi="ＭＳ ゴシック" w:cs="ＭＳ ゴシック" w:hint="eastAsia"/>
          <w:kern w:val="0"/>
          <w:szCs w:val="21"/>
        </w:rPr>
        <w:t>起き上がり、ユニット内を徘徊する等体動活発で安静保持できず。スタッフ介入時の易怒性は無い。</w:t>
      </w:r>
    </w:p>
    <w:p w:rsidR="00F761FE" w:rsidRPr="004B2A58" w:rsidRDefault="00F761FE" w:rsidP="004565AD">
      <w:pPr>
        <w:rPr>
          <w:rFonts w:ascii="ＭＳ ゴシック" w:eastAsia="ＭＳ ゴシック" w:hAnsi="ＭＳ ゴシック" w:cs="ＭＳ ゴシック"/>
          <w:kern w:val="0"/>
          <w:szCs w:val="21"/>
        </w:rPr>
      </w:pPr>
    </w:p>
    <w:p w:rsidR="00525E8C" w:rsidRDefault="00525E8C"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w:t>
      </w:r>
      <w:r w:rsidR="003B781C">
        <w:rPr>
          <w:rFonts w:ascii="ＭＳ ゴシック" w:eastAsia="ＭＳ ゴシック" w:hAnsi="ＭＳ ゴシック" w:cs="ＭＳ ゴシック" w:hint="eastAsia"/>
          <w:kern w:val="0"/>
          <w:szCs w:val="21"/>
        </w:rPr>
        <w:t>ホールにて過ごされている。スタッフの声掛けには穏やかに返答されており、不調の訴え等はない。歩行状態も安定しており、</w:t>
      </w:r>
      <w:r w:rsidR="0091044F">
        <w:rPr>
          <w:rFonts w:ascii="ＭＳ ゴシック" w:eastAsia="ＭＳ ゴシック" w:hAnsi="ＭＳ ゴシック" w:cs="ＭＳ ゴシック" w:hint="eastAsia"/>
          <w:kern w:val="0"/>
          <w:szCs w:val="21"/>
        </w:rPr>
        <w:t>転倒なし。</w:t>
      </w:r>
    </w:p>
    <w:p w:rsidR="00525E8C" w:rsidRDefault="00525E8C" w:rsidP="00314F19">
      <w:pPr>
        <w:rPr>
          <w:rFonts w:ascii="ＭＳ ゴシック" w:eastAsia="ＭＳ ゴシック" w:hAnsi="ＭＳ ゴシック" w:cs="ＭＳ ゴシック"/>
          <w:kern w:val="0"/>
          <w:szCs w:val="21"/>
        </w:rPr>
      </w:pPr>
    </w:p>
    <w:p w:rsidR="004B2A58" w:rsidRDefault="004B2A58" w:rsidP="004565AD">
      <w:pPr>
        <w:rPr>
          <w:rFonts w:ascii="ＭＳ ゴシック" w:eastAsia="ＭＳ ゴシック" w:hAnsi="ＭＳ ゴシック" w:cs="ＭＳ ゴシック"/>
          <w:kern w:val="0"/>
          <w:szCs w:val="21"/>
        </w:rPr>
      </w:pPr>
    </w:p>
    <w:p w:rsidR="004B2A58" w:rsidRDefault="004B2A58"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096F9E" w:rsidRPr="00096F9E">
        <w:rPr>
          <w:rFonts w:ascii="ＭＳ ゴシック" w:eastAsia="ＭＳ ゴシック" w:hAnsi="ＭＳ ゴシック" w:cs="ＭＳ ゴシック" w:hint="eastAsia"/>
          <w:kern w:val="0"/>
          <w:szCs w:val="21"/>
        </w:rPr>
        <w:t>体温</w:t>
      </w:r>
      <w:r w:rsidR="00096F9E" w:rsidRPr="00096F9E">
        <w:rPr>
          <w:rFonts w:ascii="ＭＳ ゴシック" w:eastAsia="ＭＳ ゴシック" w:hAnsi="ＭＳ ゴシック" w:cs="ＭＳ ゴシック"/>
          <w:kern w:val="0"/>
          <w:szCs w:val="21"/>
        </w:rPr>
        <w:t>38.4℃～38.8℃、その他バイタルサイン異常無し。喘鳴見られ吸引施行</w:t>
      </w:r>
      <w:r w:rsidR="00096F9E" w:rsidRPr="00096F9E">
        <w:rPr>
          <w:rFonts w:ascii="ＭＳ ゴシック" w:eastAsia="ＭＳ ゴシック" w:hAnsi="ＭＳ ゴシック" w:cs="ＭＳ ゴシック" w:hint="eastAsia"/>
          <w:kern w:val="0"/>
          <w:szCs w:val="21"/>
        </w:rPr>
        <w:t>し痰黄色粘稠痰中等量除去している。食事はトロミでもむせ込み見られ各食数口のみの摂取で終了している。指示の点滴はトラブル無く施行している。</w:t>
      </w:r>
    </w:p>
    <w:p w:rsidR="004B2A58" w:rsidRPr="00CD7EE0" w:rsidRDefault="004B2A58" w:rsidP="004565AD">
      <w:pPr>
        <w:rPr>
          <w:rFonts w:ascii="ＭＳ ゴシック" w:eastAsia="ＭＳ ゴシック" w:hAnsi="ＭＳ ゴシック" w:cs="ＭＳ ゴシック"/>
          <w:kern w:val="0"/>
          <w:szCs w:val="21"/>
        </w:rPr>
      </w:pPr>
    </w:p>
    <w:p w:rsidR="00525E8C" w:rsidRDefault="00354D28"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525E8C">
        <w:rPr>
          <w:rFonts w:ascii="ＭＳ ゴシック" w:eastAsia="ＭＳ ゴシック" w:hAnsi="ＭＳ ゴシック" w:cs="ＭＳ ゴシック" w:hint="eastAsia"/>
          <w:kern w:val="0"/>
          <w:szCs w:val="21"/>
        </w:rPr>
        <w:t>Dr.診察情報＞</w:t>
      </w:r>
    </w:p>
    <w:p w:rsidR="005E5ED4" w:rsidRDefault="00433012" w:rsidP="0051221F">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真智子様～</w:t>
      </w:r>
      <w:r w:rsidR="0051221F" w:rsidRPr="0051221F">
        <w:rPr>
          <w:rFonts w:ascii="ＭＳ ゴシック" w:eastAsia="ＭＳ ゴシック" w:hAnsi="ＭＳ ゴシック" w:cs="ＭＳ ゴシック"/>
          <w:kern w:val="0"/>
          <w:szCs w:val="21"/>
        </w:rPr>
        <w:t>2/11v.d.Sにて持参薬処方切れとなる為、以降は当院切替となる。</w:t>
      </w:r>
      <w:r w:rsidR="0051221F" w:rsidRPr="0051221F">
        <w:rPr>
          <w:rFonts w:ascii="ＭＳ ゴシック" w:eastAsia="ＭＳ ゴシック" w:hAnsi="ＭＳ ゴシック" w:cs="ＭＳ ゴシック" w:hint="eastAsia"/>
          <w:kern w:val="0"/>
          <w:szCs w:val="21"/>
        </w:rPr>
        <w:t>オランザピン錠では体重増加が懸念される事から、今後は他薬を検討していく方向性との事。</w:t>
      </w:r>
    </w:p>
    <w:p w:rsidR="00433012" w:rsidRDefault="00433012" w:rsidP="004565AD">
      <w:pPr>
        <w:rPr>
          <w:rFonts w:ascii="ＭＳ ゴシック" w:eastAsia="ＭＳ ゴシック" w:hAnsi="ＭＳ ゴシック" w:cs="ＭＳ ゴシック"/>
          <w:kern w:val="0"/>
          <w:szCs w:val="21"/>
        </w:rPr>
      </w:pPr>
    </w:p>
    <w:p w:rsidR="00433012" w:rsidRDefault="00433012" w:rsidP="0051221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0051221F" w:rsidRPr="0051221F">
        <w:rPr>
          <w:rFonts w:ascii="ＭＳ ゴシック" w:eastAsia="ＭＳ ゴシック" w:hAnsi="ＭＳ ゴシック" w:cs="ＭＳ ゴシック" w:hint="eastAsia"/>
          <w:kern w:val="0"/>
          <w:szCs w:val="21"/>
        </w:rPr>
        <w:t>昨日</w:t>
      </w:r>
      <w:r w:rsidR="0051221F" w:rsidRPr="0051221F">
        <w:rPr>
          <w:rFonts w:ascii="ＭＳ ゴシック" w:eastAsia="ＭＳ ゴシック" w:hAnsi="ＭＳ ゴシック" w:cs="ＭＳ ゴシック"/>
          <w:kern w:val="0"/>
          <w:szCs w:val="21"/>
        </w:rPr>
        <w:t>(2/9)よりレキサルティ錠1→2mgへ増薬となっている。</w:t>
      </w:r>
      <w:r w:rsidR="0051221F" w:rsidRPr="0051221F">
        <w:rPr>
          <w:rFonts w:ascii="ＭＳ ゴシック" w:eastAsia="ＭＳ ゴシック" w:hAnsi="ＭＳ ゴシック" w:cs="ＭＳ ゴシック" w:hint="eastAsia"/>
          <w:kern w:val="0"/>
          <w:szCs w:val="21"/>
        </w:rPr>
        <w:t>他処方内容変更無く、昨日より</w:t>
      </w:r>
      <w:r w:rsidR="0051221F" w:rsidRPr="0051221F">
        <w:rPr>
          <w:rFonts w:ascii="ＭＳ ゴシック" w:eastAsia="ＭＳ ゴシック" w:hAnsi="ＭＳ ゴシック" w:cs="ＭＳ ゴシック"/>
          <w:kern w:val="0"/>
          <w:szCs w:val="21"/>
        </w:rPr>
        <w:t>7日分処方となっている。</w:t>
      </w:r>
    </w:p>
    <w:p w:rsidR="00433012" w:rsidRDefault="00433012" w:rsidP="004565AD">
      <w:pPr>
        <w:rPr>
          <w:rFonts w:ascii="ＭＳ ゴシック" w:eastAsia="ＭＳ ゴシック" w:hAnsi="ＭＳ ゴシック" w:cs="ＭＳ ゴシック"/>
          <w:kern w:val="0"/>
          <w:szCs w:val="21"/>
        </w:rPr>
      </w:pPr>
    </w:p>
    <w:p w:rsidR="00433012" w:rsidRDefault="00433012" w:rsidP="0051221F">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51221F" w:rsidRPr="0051221F">
        <w:rPr>
          <w:rFonts w:ascii="ＭＳ ゴシック" w:eastAsia="ＭＳ ゴシック" w:hAnsi="ＭＳ ゴシック" w:cs="ＭＳ ゴシック" w:hint="eastAsia"/>
          <w:kern w:val="0"/>
          <w:szCs w:val="21"/>
        </w:rPr>
        <w:t>処方内容変更無し。診察時、主治医より身辺整理を促され、口頭上は了承されている。</w:t>
      </w:r>
    </w:p>
    <w:p w:rsidR="00433012" w:rsidRDefault="00433012" w:rsidP="004565AD">
      <w:pPr>
        <w:rPr>
          <w:rFonts w:ascii="ＭＳ ゴシック" w:eastAsia="ＭＳ ゴシック" w:hAnsi="ＭＳ ゴシック" w:cs="ＭＳ ゴシック"/>
          <w:kern w:val="0"/>
          <w:szCs w:val="21"/>
        </w:rPr>
      </w:pPr>
    </w:p>
    <w:p w:rsidR="0051221F" w:rsidRPr="0051221F" w:rsidRDefault="00433012" w:rsidP="0051221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51221F" w:rsidRPr="0051221F">
        <w:rPr>
          <w:rFonts w:ascii="ＭＳ ゴシック" w:eastAsia="ＭＳ ゴシック" w:hAnsi="ＭＳ ゴシック" w:cs="ＭＳ ゴシック" w:hint="eastAsia"/>
          <w:kern w:val="0"/>
          <w:szCs w:val="21"/>
        </w:rPr>
        <w:t>臨時薬の処方変更は無い。</w:t>
      </w:r>
    </w:p>
    <w:p w:rsidR="00433012" w:rsidRDefault="0051221F" w:rsidP="0051221F">
      <w:pPr>
        <w:ind w:leftChars="800" w:left="1680"/>
        <w:rPr>
          <w:rFonts w:ascii="ＭＳ ゴシック" w:eastAsia="ＭＳ ゴシック" w:hAnsi="ＭＳ ゴシック" w:cs="ＭＳ ゴシック"/>
          <w:kern w:val="0"/>
          <w:szCs w:val="21"/>
        </w:rPr>
      </w:pPr>
      <w:r w:rsidRPr="0051221F">
        <w:rPr>
          <w:rFonts w:ascii="ＭＳ ゴシック" w:eastAsia="ＭＳ ゴシック" w:hAnsi="ＭＳ ゴシック" w:cs="ＭＳ ゴシック" w:hint="eastAsia"/>
          <w:kern w:val="0"/>
          <w:szCs w:val="21"/>
        </w:rPr>
        <w:t>診察時には「修士号で書いた論文が評価されて行政書士になった」などの誇大妄想に関連した談話をされている。主治医に対しても同室者への不満を訴え「人間関係にストレスがある」と話しているが、主治医より助言受け了解されている。</w:t>
      </w:r>
    </w:p>
    <w:p w:rsidR="00433012" w:rsidRDefault="00433012" w:rsidP="004565AD">
      <w:pPr>
        <w:rPr>
          <w:rFonts w:ascii="ＭＳ ゴシック" w:eastAsia="ＭＳ ゴシック" w:hAnsi="ＭＳ ゴシック" w:cs="ＭＳ ゴシック"/>
          <w:kern w:val="0"/>
          <w:szCs w:val="21"/>
        </w:rPr>
      </w:pPr>
    </w:p>
    <w:p w:rsidR="0051221F" w:rsidRPr="0051221F" w:rsidRDefault="00433012" w:rsidP="0051221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51221F" w:rsidRPr="0051221F">
        <w:rPr>
          <w:rFonts w:ascii="ＭＳ ゴシック" w:eastAsia="ＭＳ ゴシック" w:hAnsi="ＭＳ ゴシック" w:cs="ＭＳ ゴシック" w:hint="eastAsia"/>
          <w:kern w:val="0"/>
          <w:szCs w:val="21"/>
        </w:rPr>
        <w:t>臨時薬</w:t>
      </w:r>
      <w:r w:rsidR="0051221F" w:rsidRPr="0051221F">
        <w:rPr>
          <w:rFonts w:ascii="ＭＳ ゴシック" w:eastAsia="ＭＳ ゴシック" w:hAnsi="ＭＳ ゴシック" w:cs="ＭＳ ゴシック"/>
          <w:kern w:val="0"/>
          <w:szCs w:val="21"/>
        </w:rPr>
        <w:t xml:space="preserve"> エンシュアリキッド中止</w:t>
      </w:r>
    </w:p>
    <w:p w:rsidR="00433012" w:rsidRDefault="0051221F" w:rsidP="0051221F">
      <w:pPr>
        <w:ind w:leftChars="800" w:left="1680"/>
        <w:rPr>
          <w:rFonts w:ascii="ＭＳ ゴシック" w:eastAsia="ＭＳ ゴシック" w:hAnsi="ＭＳ ゴシック" w:cs="ＭＳ ゴシック"/>
          <w:kern w:val="0"/>
          <w:szCs w:val="21"/>
        </w:rPr>
      </w:pPr>
      <w:r w:rsidRPr="0051221F">
        <w:rPr>
          <w:rFonts w:ascii="ＭＳ ゴシック" w:eastAsia="ＭＳ ゴシック" w:hAnsi="ＭＳ ゴシック" w:cs="ＭＳ ゴシック"/>
          <w:kern w:val="0"/>
          <w:szCs w:val="21"/>
        </w:rPr>
        <w:t>v.d.S) バルプロ酸Na 200mg 1T中止・レボトミン25mg 2T・アローゼン顆粒追加(便秘傾向の為</w:t>
      </w:r>
      <w:r>
        <w:rPr>
          <w:rFonts w:ascii="ＭＳ ゴシック" w:eastAsia="ＭＳ ゴシック" w:hAnsi="ＭＳ ゴシック" w:cs="ＭＳ ゴシック" w:hint="eastAsia"/>
          <w:kern w:val="0"/>
          <w:szCs w:val="21"/>
        </w:rPr>
        <w:t xml:space="preserve">)　</w:t>
      </w:r>
      <w:r w:rsidRPr="0051221F">
        <w:rPr>
          <w:rFonts w:ascii="ＭＳ ゴシック" w:eastAsia="ＭＳ ゴシック" w:hAnsi="ＭＳ ゴシック" w:cs="ＭＳ ゴシック" w:hint="eastAsia"/>
          <w:kern w:val="0"/>
          <w:szCs w:val="21"/>
        </w:rPr>
        <w:t>他処方内容変更無く、</w:t>
      </w:r>
      <w:r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51221F" w:rsidRPr="0051221F" w:rsidRDefault="00433012" w:rsidP="0051221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51221F" w:rsidRPr="0051221F">
        <w:rPr>
          <w:rFonts w:ascii="ＭＳ ゴシック" w:eastAsia="ＭＳ ゴシック" w:hAnsi="ＭＳ ゴシック" w:cs="ＭＳ ゴシック" w:hint="eastAsia"/>
          <w:kern w:val="0"/>
          <w:szCs w:val="21"/>
        </w:rPr>
        <w:t>レボトミン</w:t>
      </w:r>
      <w:r w:rsidR="0051221F" w:rsidRPr="0051221F">
        <w:rPr>
          <w:rFonts w:ascii="ＭＳ ゴシック" w:eastAsia="ＭＳ ゴシック" w:hAnsi="ＭＳ ゴシック" w:cs="ＭＳ ゴシック"/>
          <w:kern w:val="0"/>
          <w:szCs w:val="21"/>
        </w:rPr>
        <w:t>25mg 3T×n.d.E→1T×昼</w:t>
      </w:r>
    </w:p>
    <w:p w:rsidR="0051221F" w:rsidRPr="0051221F" w:rsidRDefault="0051221F" w:rsidP="0051221F">
      <w:pPr>
        <w:ind w:firstLineChars="900" w:firstLine="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チミペロン</w:t>
      </w:r>
      <w:r w:rsidRPr="0051221F">
        <w:rPr>
          <w:rFonts w:ascii="ＭＳ ゴシック" w:eastAsia="ＭＳ ゴシック" w:hAnsi="ＭＳ ゴシック" w:cs="ＭＳ ゴシック"/>
          <w:kern w:val="0"/>
          <w:szCs w:val="21"/>
        </w:rPr>
        <w:t>3mg 1T×夕→2T×朝・夕</w:t>
      </w:r>
    </w:p>
    <w:p w:rsidR="00433012" w:rsidRDefault="0051221F" w:rsidP="0051221F">
      <w:pPr>
        <w:ind w:firstLineChars="900" w:firstLine="1890"/>
        <w:rPr>
          <w:rFonts w:ascii="ＭＳ ゴシック" w:eastAsia="ＭＳ ゴシック" w:hAnsi="ＭＳ ゴシック" w:cs="ＭＳ ゴシック"/>
          <w:kern w:val="0"/>
          <w:szCs w:val="21"/>
        </w:rPr>
      </w:pPr>
      <w:r w:rsidRPr="0051221F">
        <w:rPr>
          <w:rFonts w:ascii="ＭＳ ゴシック" w:eastAsia="ＭＳ ゴシック" w:hAnsi="ＭＳ ゴシック" w:cs="ＭＳ ゴシック" w:hint="eastAsia"/>
          <w:kern w:val="0"/>
          <w:szCs w:val="21"/>
        </w:rPr>
        <w:t>他処方内容変更無く、</w:t>
      </w:r>
      <w:r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433012" w:rsidRDefault="00433012" w:rsidP="0051221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51221F" w:rsidRPr="0051221F">
        <w:rPr>
          <w:rFonts w:ascii="ＭＳ ゴシック" w:eastAsia="ＭＳ ゴシック" w:hAnsi="ＭＳ ゴシック" w:cs="ＭＳ ゴシック" w:hint="eastAsia"/>
          <w:kern w:val="0"/>
          <w:szCs w:val="21"/>
        </w:rPr>
        <w:t>担当看護師より教示された</w:t>
      </w:r>
      <w:r w:rsidR="0051221F" w:rsidRPr="0051221F">
        <w:rPr>
          <w:rFonts w:ascii="ＭＳ ゴシック" w:eastAsia="ＭＳ ゴシック" w:hAnsi="ＭＳ ゴシック" w:cs="ＭＳ ゴシック"/>
          <w:kern w:val="0"/>
          <w:szCs w:val="21"/>
        </w:rPr>
        <w:t>"アンガーマネジメント"を実生活でも意識していると話すが、自己流の解釈をなっている部分もある為、担当看護師が中心となり内容を都度確認しながら、実生活でも活用出来るよう指導するようにとの指示。</w:t>
      </w:r>
    </w:p>
    <w:p w:rsidR="00433012" w:rsidRDefault="00433012" w:rsidP="004565AD">
      <w:pPr>
        <w:rPr>
          <w:rFonts w:ascii="ＭＳ ゴシック" w:eastAsia="ＭＳ ゴシック" w:hAnsi="ＭＳ ゴシック" w:cs="ＭＳ ゴシック"/>
          <w:kern w:val="0"/>
          <w:szCs w:val="21"/>
        </w:rPr>
      </w:pPr>
    </w:p>
    <w:p w:rsidR="00433012" w:rsidRDefault="00433012" w:rsidP="0051221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0051221F" w:rsidRPr="0051221F">
        <w:rPr>
          <w:rFonts w:ascii="ＭＳ ゴシック" w:eastAsia="ＭＳ ゴシック" w:hAnsi="ＭＳ ゴシック" w:cs="ＭＳ ゴシック" w:hint="eastAsia"/>
          <w:kern w:val="0"/>
          <w:szCs w:val="21"/>
        </w:rPr>
        <w:t>ラツーダ錠</w:t>
      </w:r>
      <w:r w:rsidR="0051221F" w:rsidRPr="0051221F">
        <w:rPr>
          <w:rFonts w:ascii="ＭＳ ゴシック" w:eastAsia="ＭＳ ゴシック" w:hAnsi="ＭＳ ゴシック" w:cs="ＭＳ ゴシック"/>
          <w:kern w:val="0"/>
          <w:szCs w:val="21"/>
        </w:rPr>
        <w:t>20mg 1T昼食後薬に追加。</w:t>
      </w:r>
      <w:r w:rsidR="0051221F" w:rsidRPr="0051221F">
        <w:rPr>
          <w:rFonts w:ascii="ＭＳ ゴシック" w:eastAsia="ＭＳ ゴシック" w:hAnsi="ＭＳ ゴシック" w:cs="ＭＳ ゴシック" w:hint="eastAsia"/>
          <w:kern w:val="0"/>
          <w:szCs w:val="21"/>
        </w:rPr>
        <w:t>他同内容で</w:t>
      </w:r>
      <w:r w:rsidR="0051221F"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433012" w:rsidRDefault="00433012"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0051221F" w:rsidRPr="0051221F">
        <w:rPr>
          <w:rFonts w:ascii="ＭＳ ゴシック" w:eastAsia="ＭＳ ゴシック" w:hAnsi="ＭＳ ゴシック" w:cs="ＭＳ ゴシック" w:hint="eastAsia"/>
          <w:kern w:val="0"/>
          <w:szCs w:val="21"/>
        </w:rPr>
        <w:t>処方内容変更無し。臨時薬</w:t>
      </w:r>
      <w:r w:rsidR="0051221F"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433012" w:rsidRDefault="00433012"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51221F" w:rsidRPr="0051221F">
        <w:rPr>
          <w:rFonts w:ascii="ＭＳ ゴシック" w:eastAsia="ＭＳ ゴシック" w:hAnsi="ＭＳ ゴシック" w:cs="ＭＳ ゴシック" w:hint="eastAsia"/>
          <w:kern w:val="0"/>
          <w:szCs w:val="21"/>
        </w:rPr>
        <w:t>処方内容変更無し。臨時薬</w:t>
      </w:r>
      <w:r w:rsidR="0051221F"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433012" w:rsidRDefault="00433012"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w:t>
      </w:r>
      <w:r w:rsidR="0051221F" w:rsidRPr="0051221F">
        <w:rPr>
          <w:rFonts w:ascii="ＭＳ ゴシック" w:eastAsia="ＭＳ ゴシック" w:hAnsi="ＭＳ ゴシック" w:cs="ＭＳ ゴシック" w:hint="eastAsia"/>
          <w:kern w:val="0"/>
          <w:szCs w:val="21"/>
        </w:rPr>
        <w:t>処方内容変更無し。臨時薬</w:t>
      </w:r>
      <w:r w:rsidR="0051221F"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433012" w:rsidRDefault="00433012"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0051221F" w:rsidRPr="0051221F">
        <w:rPr>
          <w:rFonts w:ascii="ＭＳ ゴシック" w:eastAsia="ＭＳ ゴシック" w:hAnsi="ＭＳ ゴシック" w:cs="ＭＳ ゴシック" w:hint="eastAsia"/>
          <w:kern w:val="0"/>
          <w:szCs w:val="21"/>
        </w:rPr>
        <w:t>定期薬・臨時薬の処方内容変更無し。</w:t>
      </w:r>
    </w:p>
    <w:p w:rsidR="00433012" w:rsidRDefault="00433012" w:rsidP="004565AD">
      <w:pPr>
        <w:rPr>
          <w:rFonts w:ascii="ＭＳ ゴシック" w:eastAsia="ＭＳ ゴシック" w:hAnsi="ＭＳ ゴシック" w:cs="ＭＳ ゴシック"/>
          <w:kern w:val="0"/>
          <w:szCs w:val="21"/>
        </w:rPr>
      </w:pPr>
    </w:p>
    <w:p w:rsidR="00433012" w:rsidRDefault="00433012" w:rsidP="0051221F">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0051221F" w:rsidRPr="0051221F">
        <w:rPr>
          <w:rFonts w:ascii="ＭＳ ゴシック" w:eastAsia="ＭＳ ゴシック" w:hAnsi="ＭＳ ゴシック" w:cs="ＭＳ ゴシック" w:hint="eastAsia"/>
          <w:kern w:val="0"/>
          <w:szCs w:val="21"/>
        </w:rPr>
        <w:t>西病棟にて療養中の女性患者様</w:t>
      </w:r>
      <w:r w:rsidR="0051221F" w:rsidRPr="0051221F">
        <w:rPr>
          <w:rFonts w:ascii="ＭＳ ゴシック" w:eastAsia="ＭＳ ゴシック" w:hAnsi="ＭＳ ゴシック" w:cs="ＭＳ ゴシック"/>
          <w:kern w:val="0"/>
          <w:szCs w:val="21"/>
        </w:rPr>
        <w:t>(F.E様)も同席にて診察を行っている。</w:t>
      </w:r>
      <w:r w:rsidR="0051221F" w:rsidRPr="0051221F">
        <w:rPr>
          <w:rFonts w:ascii="ＭＳ ゴシック" w:eastAsia="ＭＳ ゴシック" w:hAnsi="ＭＳ ゴシック" w:cs="ＭＳ ゴシック" w:hint="eastAsia"/>
          <w:kern w:val="0"/>
          <w:szCs w:val="21"/>
        </w:rPr>
        <w:t>以前、主治医と取り決めた電話頻度のルールを破ってしまったとの事で、再度ルールの取り決めを行っている。患者様方の以降を尊重しつつ電話頻度は週に</w:t>
      </w:r>
      <w:r w:rsidR="0051221F" w:rsidRPr="0051221F">
        <w:rPr>
          <w:rFonts w:ascii="ＭＳ ゴシック" w:eastAsia="ＭＳ ゴシック" w:hAnsi="ＭＳ ゴシック" w:cs="ＭＳ ゴシック"/>
          <w:kern w:val="0"/>
          <w:szCs w:val="21"/>
        </w:rPr>
        <w:t>3回まで(火・木・土)、1回10分以内とする事としている。</w:t>
      </w:r>
      <w:r w:rsidR="0051221F" w:rsidRPr="0051221F">
        <w:rPr>
          <w:rFonts w:ascii="ＭＳ ゴシック" w:eastAsia="ＭＳ ゴシック" w:hAnsi="ＭＳ ゴシック" w:cs="ＭＳ ゴシック" w:hint="eastAsia"/>
          <w:kern w:val="0"/>
          <w:szCs w:val="21"/>
        </w:rPr>
        <w:t>処方内容変更無く、臨時薬</w:t>
      </w:r>
      <w:r w:rsidR="0051221F" w:rsidRPr="0051221F">
        <w:rPr>
          <w:rFonts w:ascii="ＭＳ ゴシック" w:eastAsia="ＭＳ ゴシック" w:hAnsi="ＭＳ ゴシック" w:cs="ＭＳ ゴシック"/>
          <w:kern w:val="0"/>
          <w:szCs w:val="21"/>
        </w:rPr>
        <w:t>7日分処方となる。</w:t>
      </w:r>
    </w:p>
    <w:p w:rsidR="00433012" w:rsidRDefault="00433012" w:rsidP="004565AD">
      <w:pPr>
        <w:rPr>
          <w:rFonts w:ascii="ＭＳ ゴシック" w:eastAsia="ＭＳ ゴシック" w:hAnsi="ＭＳ ゴシック" w:cs="ＭＳ ゴシック"/>
          <w:kern w:val="0"/>
          <w:szCs w:val="21"/>
        </w:rPr>
      </w:pPr>
    </w:p>
    <w:p w:rsidR="00314F19" w:rsidRPr="005E5ED4" w:rsidRDefault="00314F19" w:rsidP="004565AD">
      <w:pPr>
        <w:rPr>
          <w:rFonts w:ascii="ＭＳ ゴシック" w:eastAsia="ＭＳ ゴシック" w:hAnsi="ＭＳ ゴシック" w:cs="ＭＳ ゴシック"/>
          <w:kern w:val="0"/>
          <w:szCs w:val="21"/>
        </w:rPr>
      </w:pPr>
    </w:p>
    <w:p w:rsidR="00525E8C" w:rsidRDefault="00354D28"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w:t>
      </w:r>
      <w:r w:rsidR="00525E8C">
        <w:rPr>
          <w:rFonts w:ascii="ＭＳ ゴシック" w:eastAsia="ＭＳ ゴシック" w:hAnsi="ＭＳ ゴシック" w:cs="ＭＳ ゴシック" w:hint="eastAsia"/>
          <w:kern w:val="0"/>
          <w:szCs w:val="21"/>
        </w:rPr>
        <w:t>Dr.診察情報＞</w:t>
      </w:r>
    </w:p>
    <w:p w:rsidR="00F761FE"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314F19">
        <w:rPr>
          <w:rFonts w:ascii="ＭＳ ゴシック" w:eastAsia="ＭＳ ゴシック" w:hAnsi="ＭＳ ゴシック" w:cs="ＭＳ ゴシック" w:hint="eastAsia"/>
          <w:color w:val="000000"/>
          <w:kern w:val="0"/>
          <w:szCs w:val="21"/>
        </w:rPr>
        <w:t>臨時薬処方変更無く</w:t>
      </w:r>
      <w:r w:rsidRPr="00314F19">
        <w:rPr>
          <w:rFonts w:ascii="ＭＳ ゴシック" w:eastAsia="ＭＳ ゴシック" w:hAnsi="ＭＳ ゴシック" w:cs="ＭＳ ゴシック"/>
          <w:color w:val="000000"/>
          <w:kern w:val="0"/>
          <w:szCs w:val="21"/>
        </w:rPr>
        <w:t>7日分処方となる。転院先を長男様と今月中に決定するようにと指示有り。</w:t>
      </w:r>
    </w:p>
    <w:p w:rsidR="00286798" w:rsidRDefault="00286798"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14F19">
        <w:rPr>
          <w:rFonts w:ascii="ＭＳ ゴシック" w:eastAsia="ＭＳ ゴシック" w:hAnsi="ＭＳ ゴシック" w:cs="ＭＳ ゴシック" w:hint="eastAsia"/>
          <w:color w:val="000000"/>
          <w:kern w:val="0"/>
          <w:szCs w:val="21"/>
        </w:rPr>
        <w:t>田村</w:t>
      </w:r>
      <w:r w:rsidRPr="00314F19">
        <w:rPr>
          <w:rFonts w:ascii="ＭＳ ゴシック" w:eastAsia="ＭＳ ゴシック" w:hAnsi="ＭＳ ゴシック" w:cs="ＭＳ ゴシック"/>
          <w:color w:val="000000"/>
          <w:kern w:val="0"/>
          <w:szCs w:val="21"/>
        </w:rPr>
        <w:t xml:space="preserve"> 智枝子</w:t>
      </w:r>
      <w:r>
        <w:rPr>
          <w:rFonts w:ascii="ＭＳ ゴシック" w:eastAsia="ＭＳ ゴシック" w:hAnsi="ＭＳ ゴシック" w:cs="ＭＳ ゴシック" w:hint="eastAsia"/>
          <w:color w:val="000000"/>
          <w:kern w:val="0"/>
          <w:szCs w:val="21"/>
        </w:rPr>
        <w:t>様～</w:t>
      </w:r>
      <w:r w:rsidRPr="00314F19">
        <w:rPr>
          <w:rFonts w:ascii="ＭＳ ゴシック" w:eastAsia="ＭＳ ゴシック" w:hAnsi="ＭＳ ゴシック" w:cs="ＭＳ ゴシック" w:hint="eastAsia"/>
          <w:color w:val="000000"/>
          <w:kern w:val="0"/>
          <w:szCs w:val="21"/>
        </w:rPr>
        <w:t>姉様へ自宅環境の整備（種類を破棄する）を依頼し退院支援進めていくよう指示有り。</w:t>
      </w:r>
    </w:p>
    <w:p w:rsidR="00286798" w:rsidRDefault="0028679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14F19" w:rsidRDefault="00314F19"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Pr="00314F19">
        <w:rPr>
          <w:rFonts w:ascii="ＭＳ ゴシック" w:eastAsia="ＭＳ ゴシック" w:hAnsi="ＭＳ ゴシック" w:cs="ＭＳ ゴシック" w:hint="eastAsia"/>
          <w:color w:val="000000"/>
          <w:kern w:val="0"/>
          <w:szCs w:val="21"/>
        </w:rPr>
        <w:t>臨時薬処方変更無く</w:t>
      </w:r>
      <w:r w:rsidRPr="00314F19">
        <w:rPr>
          <w:rFonts w:ascii="ＭＳ ゴシック" w:eastAsia="ＭＳ ゴシック" w:hAnsi="ＭＳ ゴシック" w:cs="ＭＳ ゴシック"/>
          <w:color w:val="000000"/>
          <w:kern w:val="0"/>
          <w:szCs w:val="21"/>
        </w:rPr>
        <w:t>7日分処方となる。</w:t>
      </w:r>
    </w:p>
    <w:p w:rsidR="00286798" w:rsidRDefault="00286798"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・山本　嗣教様～</w:t>
      </w:r>
      <w:r w:rsidRPr="00314F19">
        <w:rPr>
          <w:rFonts w:ascii="ＭＳ ゴシック" w:eastAsia="ＭＳ ゴシック" w:hAnsi="ＭＳ ゴシック" w:cs="ＭＳ ゴシック" w:hint="eastAsia"/>
          <w:color w:val="000000"/>
          <w:kern w:val="0"/>
          <w:szCs w:val="21"/>
        </w:rPr>
        <w:t>臨時薬処方変更無く</w:t>
      </w:r>
      <w:r w:rsidRPr="00314F19">
        <w:rPr>
          <w:rFonts w:ascii="ＭＳ ゴシック" w:eastAsia="ＭＳ ゴシック" w:hAnsi="ＭＳ ゴシック" w:cs="ＭＳ ゴシック"/>
          <w:color w:val="000000"/>
          <w:kern w:val="0"/>
          <w:szCs w:val="21"/>
        </w:rPr>
        <w:t>7日分処方となる。外泊訓練、サービス調整し退院支援進めていくよう指示有り。</w:t>
      </w:r>
    </w:p>
    <w:p w:rsidR="00286798" w:rsidRDefault="00286798"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・清水目　忠男様～</w:t>
      </w:r>
      <w:r w:rsidRPr="00314F19">
        <w:rPr>
          <w:rFonts w:ascii="ＭＳ ゴシック" w:eastAsia="ＭＳ ゴシック" w:hAnsi="ＭＳ ゴシック" w:cs="ＭＳ ゴシック" w:hint="eastAsia"/>
          <w:color w:val="000000"/>
          <w:kern w:val="0"/>
          <w:szCs w:val="21"/>
        </w:rPr>
        <w:t>臨時薬処方変更無く</w:t>
      </w:r>
      <w:r w:rsidRPr="00314F19">
        <w:rPr>
          <w:rFonts w:ascii="ＭＳ ゴシック" w:eastAsia="ＭＳ ゴシック" w:hAnsi="ＭＳ ゴシック" w:cs="ＭＳ ゴシック"/>
          <w:color w:val="000000"/>
          <w:kern w:val="0"/>
          <w:szCs w:val="21"/>
        </w:rPr>
        <w:t>7日分処方となる。施設入所進めていくよう指示有り。</w:t>
      </w:r>
    </w:p>
    <w:p w:rsidR="00286798" w:rsidRDefault="00286798"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Pr="00314F19">
        <w:rPr>
          <w:rFonts w:ascii="ＭＳ ゴシック" w:eastAsia="ＭＳ ゴシック" w:hAnsi="ＭＳ ゴシック" w:cs="ＭＳ ゴシック" w:hint="eastAsia"/>
          <w:color w:val="000000"/>
          <w:kern w:val="0"/>
          <w:szCs w:val="21"/>
        </w:rPr>
        <w:t>センナリド、ナウゼリン、酸化</w:t>
      </w:r>
      <w:r w:rsidRPr="00314F19">
        <w:rPr>
          <w:rFonts w:ascii="ＭＳ ゴシック" w:eastAsia="ＭＳ ゴシック" w:hAnsi="ＭＳ ゴシック" w:cs="ＭＳ ゴシック"/>
          <w:color w:val="000000"/>
          <w:kern w:val="0"/>
          <w:szCs w:val="21"/>
        </w:rPr>
        <w:t>Mg中止、他同内容で7日分処方となる。</w:t>
      </w:r>
    </w:p>
    <w:p w:rsidR="00286798" w:rsidRDefault="00286798"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・服部　美津子様～</w:t>
      </w:r>
      <w:r w:rsidRPr="00314F19">
        <w:rPr>
          <w:rFonts w:ascii="ＭＳ ゴシック" w:eastAsia="ＭＳ ゴシック" w:hAnsi="ＭＳ ゴシック" w:cs="ＭＳ ゴシック" w:hint="eastAsia"/>
          <w:color w:val="000000"/>
          <w:kern w:val="0"/>
          <w:szCs w:val="21"/>
        </w:rPr>
        <w:t>臨時薬処方変更無く</w:t>
      </w:r>
      <w:r w:rsidRPr="00314F19">
        <w:rPr>
          <w:rFonts w:ascii="ＭＳ ゴシック" w:eastAsia="ＭＳ ゴシック" w:hAnsi="ＭＳ ゴシック" w:cs="ＭＳ ゴシック"/>
          <w:color w:val="000000"/>
          <w:kern w:val="0"/>
          <w:szCs w:val="21"/>
        </w:rPr>
        <w:t>7日分処方となる。退院支援進めていくよう指示有り。</w:t>
      </w:r>
    </w:p>
    <w:p w:rsidR="00286798" w:rsidRDefault="00286798"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・田村　隆巳様～</w:t>
      </w:r>
      <w:r w:rsidRPr="00314F19">
        <w:rPr>
          <w:rFonts w:ascii="ＭＳ ゴシック" w:eastAsia="ＭＳ ゴシック" w:hAnsi="ＭＳ ゴシック" w:cs="ＭＳ ゴシック" w:hint="eastAsia"/>
          <w:color w:val="000000"/>
          <w:kern w:val="0"/>
          <w:szCs w:val="21"/>
        </w:rPr>
        <w:t>クエチアピン（</w:t>
      </w:r>
      <w:r w:rsidRPr="00314F19">
        <w:rPr>
          <w:rFonts w:ascii="ＭＳ ゴシック" w:eastAsia="ＭＳ ゴシック" w:hAnsi="ＭＳ ゴシック" w:cs="ＭＳ ゴシック"/>
          <w:color w:val="000000"/>
          <w:kern w:val="0"/>
          <w:szCs w:val="21"/>
        </w:rPr>
        <w:t>12.5）1×2朝・夕→クエチアピン（12.5）1×3毎食後へ変更。施設申し込み進めていくよう指示有り。</w:t>
      </w:r>
    </w:p>
    <w:p w:rsidR="00314F19" w:rsidRDefault="00314F19" w:rsidP="00314F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314F19">
        <w:rPr>
          <w:rFonts w:ascii="ＭＳ ゴシック" w:eastAsia="ＭＳ ゴシック" w:hAnsi="ＭＳ ゴシック" w:cs="ＭＳ ゴシック" w:hint="eastAsia"/>
          <w:color w:val="000000"/>
          <w:kern w:val="0"/>
          <w:szCs w:val="21"/>
        </w:rPr>
        <w:t xml:space="preserve">インチュニブ錠３ｍｇ　</w:t>
      </w:r>
      <w:r w:rsidRPr="00314F19">
        <w:rPr>
          <w:rFonts w:ascii="ＭＳ ゴシック" w:eastAsia="ＭＳ ゴシック" w:hAnsi="ＭＳ ゴシック" w:cs="ＭＳ ゴシック"/>
          <w:color w:val="000000"/>
          <w:kern w:val="0"/>
          <w:szCs w:val="21"/>
        </w:rPr>
        <w:t>2錠　朝食後→インチュニブ錠３ｍｇ　1錠　へ変更、他同内容で7日分処方となる。</w:t>
      </w:r>
    </w:p>
    <w:p w:rsidR="00286798" w:rsidRDefault="0028679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14F19" w:rsidRDefault="00314F19"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孝純様～処方変更無し。</w:t>
      </w:r>
    </w:p>
    <w:p w:rsidR="0091044F" w:rsidRDefault="0091044F"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1044F" w:rsidRDefault="0091044F"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91044F"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健太郎様～掻痕、丘疹にナジフロクリーム塗布、両手・両上肢に発赤あり、デルモゾールDP軟膏塗布。</w:t>
      </w:r>
    </w:p>
    <w:p w:rsidR="0091044F"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91044F"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総子様～両手指慢性湿疹にてデルモゾールDP軟膏、両踵部に乾燥、落屑あり、尿素クリーム塗布の指示。</w:t>
      </w:r>
    </w:p>
    <w:p w:rsidR="0091044F"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91044F"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しすゑ様～肛囲～臀部、陰部に発赤、湿潤あり、エキザルベ軟膏塗布の指示。</w:t>
      </w:r>
    </w:p>
    <w:p w:rsidR="0091044F"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91044F" w:rsidRPr="001147B8" w:rsidRDefault="0091044F"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富夫様～左下腿の処置がブロメライン軟膏からテラマイシン+包帯へ変更。</w:t>
      </w:r>
    </w:p>
    <w:sectPr w:rsidR="0091044F" w:rsidRPr="001147B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9468B0"/>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D2FAF-4A93-41CE-858C-D4A880C3F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2859</Words>
  <Characters>383</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2022-02-08T07:44:00Z</cp:lastPrinted>
  <dcterms:created xsi:type="dcterms:W3CDTF">2022-02-10T09:10:00Z</dcterms:created>
  <dcterms:modified xsi:type="dcterms:W3CDTF">2022-02-10T09:10:00Z</dcterms:modified>
</cp:coreProperties>
</file>