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B65B5D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B65B5D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B65B5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>
        <w:rPr>
          <w:rFonts w:ascii="ＭＳ ゴシック" w:eastAsia="ＭＳ ゴシック" w:hAnsi="ＭＳ ゴシック" w:cs="Times New Roman" w:hint="eastAsia"/>
          <w:szCs w:val="21"/>
        </w:rPr>
        <w:t>1月</w:t>
      </w:r>
      <w:r w:rsidR="00517DF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日(</w:t>
      </w:r>
      <w:r w:rsidR="00517DF6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17DF6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99B" w:rsidRPr="00A97C64" w:rsidRDefault="00ED7A10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3B0C88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遅番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D06881" w:rsidRPr="00A97C64" w:rsidTr="00B65B5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517DF6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DF6" w:rsidRDefault="00517DF6" w:rsidP="00517DF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Pr="00A97C64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81" w:rsidRDefault="00D06881" w:rsidP="00B65B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8277C7" w:rsidRDefault="00D06881" w:rsidP="00F350C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40BE7">
        <w:rPr>
          <w:rFonts w:ascii="ＭＳ ゴシック" w:eastAsia="ＭＳ ゴシック" w:hAnsi="ＭＳ ゴシック" w:cs="Times New Roman" w:hint="eastAsia"/>
          <w:szCs w:val="21"/>
        </w:rPr>
        <w:t>外出、外泊より帰院時、コロナ遺伝子検査（NEAR法）実施して下さい。</w:t>
      </w:r>
    </w:p>
    <w:p w:rsidR="00E74DC0" w:rsidRDefault="00FF73DB" w:rsidP="00F350C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（患者様は、病棟職員が実施する）</w:t>
      </w:r>
    </w:p>
    <w:p w:rsidR="00E74DC0" w:rsidRPr="00E74DC0" w:rsidRDefault="00054071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45BFB">
        <w:rPr>
          <w:rFonts w:ascii="ＭＳ ゴシック" w:eastAsia="ＭＳ ゴシック" w:hAnsi="ＭＳ ゴシック" w:cs="Times New Roman" w:hint="eastAsia"/>
          <w:szCs w:val="21"/>
        </w:rPr>
        <w:t>検査予定は</w:t>
      </w:r>
      <w:r>
        <w:rPr>
          <w:rFonts w:ascii="ＭＳ ゴシック" w:eastAsia="ＭＳ ゴシック" w:hAnsi="ＭＳ ゴシック" w:cs="Times New Roman" w:hint="eastAsia"/>
          <w:szCs w:val="21"/>
        </w:rPr>
        <w:t>看護共有→</w:t>
      </w:r>
      <w:r w:rsidR="002A2CD7">
        <w:rPr>
          <w:rFonts w:ascii="ＭＳ ゴシック" w:eastAsia="ＭＳ ゴシック" w:hAnsi="ＭＳ ゴシック" w:cs="Times New Roman" w:hint="eastAsia"/>
          <w:szCs w:val="21"/>
        </w:rPr>
        <w:t>【</w:t>
      </w:r>
      <w:r>
        <w:rPr>
          <w:rFonts w:ascii="ＭＳ ゴシック" w:eastAsia="ＭＳ ゴシック" w:hAnsi="ＭＳ ゴシック" w:cs="Times New Roman" w:hint="eastAsia"/>
          <w:szCs w:val="21"/>
        </w:rPr>
        <w:t>新型コロナウイルス検査予約表</w:t>
      </w:r>
      <w:r w:rsidR="002A2CD7">
        <w:rPr>
          <w:rFonts w:ascii="ＭＳ ゴシック" w:eastAsia="ＭＳ ゴシック" w:hAnsi="ＭＳ ゴシック" w:cs="Times New Roman" w:hint="eastAsia"/>
          <w:szCs w:val="21"/>
        </w:rPr>
        <w:t>】</w:t>
      </w:r>
      <w:r>
        <w:rPr>
          <w:rFonts w:ascii="ＭＳ ゴシック" w:eastAsia="ＭＳ ゴシック" w:hAnsi="ＭＳ ゴシック" w:cs="Times New Roman" w:hint="eastAsia"/>
          <w:szCs w:val="21"/>
        </w:rPr>
        <w:t>へ入力）</w:t>
      </w:r>
    </w:p>
    <w:p w:rsidR="000059CC" w:rsidRDefault="000059CC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0C1A35" w:rsidRDefault="00A15AF2" w:rsidP="00D0688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0C1A35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A15AF2" w:rsidRDefault="00283B1E" w:rsidP="00BB63B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</w:t>
      </w:r>
      <w:r w:rsidR="00A15AF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86176C" w:rsidRDefault="00283B1E" w:rsidP="00ED7A1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嗣教様～東Cユニット5号室から</w:t>
      </w:r>
      <w:r w:rsidR="00AE0E3F">
        <w:rPr>
          <w:rFonts w:ascii="ＭＳ ゴシック" w:eastAsia="ＭＳ ゴシック" w:hAnsi="ＭＳ ゴシック" w:cs="Times New Roman" w:hint="eastAsia"/>
          <w:szCs w:val="21"/>
        </w:rPr>
        <w:t>東病棟Bユニット3号室へ</w:t>
      </w:r>
      <w:r w:rsidR="000059CC">
        <w:rPr>
          <w:rFonts w:ascii="ＭＳ ゴシック" w:eastAsia="ＭＳ ゴシック" w:hAnsi="ＭＳ ゴシック" w:cs="Times New Roman" w:hint="eastAsia"/>
          <w:szCs w:val="21"/>
        </w:rPr>
        <w:t>部屋移動となる。</w:t>
      </w:r>
    </w:p>
    <w:p w:rsidR="00ED7A10" w:rsidRDefault="00ED7A10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0059CC" w:rsidRPr="000059CC" w:rsidRDefault="000F4924" w:rsidP="000059CC">
      <w:pPr>
        <w:ind w:left="1701" w:hangingChars="773" w:hanging="1701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・川畑　豊勝様～主治医は柞木田Dr</w:t>
      </w:r>
      <w:r w:rsidR="0012517F">
        <w:rPr>
          <w:rFonts w:ascii="ＭＳ ゴシック" w:eastAsia="ＭＳ ゴシック" w:hAnsi="ＭＳ ゴシック" w:cs="ＭＳ ゴシック" w:hint="eastAsia"/>
          <w:kern w:val="0"/>
          <w:sz w:val="22"/>
        </w:rPr>
        <w:t>・小柳Dr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とな</w:t>
      </w:r>
      <w:r w:rsidR="004C4AB0">
        <w:rPr>
          <w:rFonts w:ascii="ＭＳ ゴシック" w:eastAsia="ＭＳ ゴシック" w:hAnsi="ＭＳ ゴシック" w:cs="ＭＳ ゴシック" w:hint="eastAsia"/>
          <w:kern w:val="0"/>
          <w:sz w:val="22"/>
        </w:rPr>
        <w:t>る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。</w:t>
      </w:r>
    </w:p>
    <w:p w:rsidR="00395CE1" w:rsidRDefault="000059CC" w:rsidP="000059CC">
      <w:pPr>
        <w:ind w:leftChars="700" w:left="1470" w:firstLineChars="100" w:firstLine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0059CC">
        <w:rPr>
          <w:rFonts w:ascii="ＭＳ ゴシック" w:eastAsia="ＭＳ ゴシック" w:hAnsi="ＭＳ ゴシック" w:cs="ＭＳ ゴシック" w:hint="eastAsia"/>
          <w:kern w:val="0"/>
          <w:sz w:val="22"/>
        </w:rPr>
        <w:t>※薬は毎週（火）柞木田</w:t>
      </w:r>
      <w:r w:rsidRPr="000059CC">
        <w:rPr>
          <w:rFonts w:ascii="ＭＳ ゴシック" w:eastAsia="ＭＳ ゴシック" w:hAnsi="ＭＳ ゴシック" w:cs="ＭＳ ゴシック"/>
          <w:kern w:val="0"/>
          <w:sz w:val="22"/>
        </w:rPr>
        <w:t>Drが処方</w:t>
      </w:r>
    </w:p>
    <w:p w:rsidR="000059CC" w:rsidRDefault="000059CC" w:rsidP="000059CC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0059CC" w:rsidRDefault="000059CC" w:rsidP="000059CC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・三浦　みよ子様～ピコスルファートNa1本処方となる。</w:t>
      </w:r>
    </w:p>
    <w:p w:rsidR="000059CC" w:rsidRDefault="000059CC" w:rsidP="000059CC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・小笠原　久年様～</w:t>
      </w:r>
      <w:r w:rsidRPr="000059CC">
        <w:rPr>
          <w:rFonts w:ascii="ＭＳ ゴシック" w:eastAsia="ＭＳ ゴシック" w:hAnsi="ＭＳ ゴシック" w:cs="ＭＳ ゴシック" w:hint="eastAsia"/>
          <w:kern w:val="0"/>
          <w:sz w:val="22"/>
        </w:rPr>
        <w:t>ピコスルファート</w:t>
      </w:r>
      <w:r w:rsidRPr="000059CC">
        <w:rPr>
          <w:rFonts w:ascii="ＭＳ ゴシック" w:eastAsia="ＭＳ ゴシック" w:hAnsi="ＭＳ ゴシック" w:cs="ＭＳ ゴシック"/>
          <w:kern w:val="0"/>
          <w:sz w:val="22"/>
        </w:rPr>
        <w:t>Na1本処方となる。</w:t>
      </w:r>
    </w:p>
    <w:p w:rsidR="00886922" w:rsidRPr="006F1A57" w:rsidRDefault="002103A5" w:rsidP="00D06881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・飯田　修子様～グリセリン浣腸処方となる。</w:t>
      </w: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＜隔離・身体拘束患者様状態報告＞</w:t>
      </w:r>
      <w:bookmarkStart w:id="0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宏之様～終日隔離中。午前・午後1時間ずつ開放観察実施。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開放観察中他室侵入し迷惑行為見られており、早めの開放終了としている。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D57DD5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・太田　富夫様～</w:t>
      </w:r>
      <w:r w:rsidR="00336CB5" w:rsidRPr="00336CB5">
        <w:rPr>
          <w:rFonts w:ascii="ＭＳ ゴシック" w:eastAsia="ＭＳ ゴシック" w:hAnsi="ＭＳ ゴシック" w:cs="ＭＳ ゴシック"/>
          <w:kern w:val="0"/>
          <w:szCs w:val="21"/>
        </w:rPr>
        <w:t>20:00～6:00</w:t>
      </w:r>
      <w:r w:rsidR="004E7105">
        <w:rPr>
          <w:rFonts w:ascii="ＭＳ ゴシック" w:eastAsia="ＭＳ ゴシック" w:hAnsi="ＭＳ ゴシック" w:cs="ＭＳ ゴシック" w:hint="eastAsia"/>
          <w:kern w:val="0"/>
          <w:szCs w:val="21"/>
        </w:rPr>
        <w:t>時間隔離</w:t>
      </w:r>
      <w:r w:rsidR="00336CB5">
        <w:rPr>
          <w:rFonts w:ascii="ＭＳ ゴシック" w:eastAsia="ＭＳ ゴシック" w:hAnsi="ＭＳ ゴシック" w:cs="ＭＳ ゴシック" w:hint="eastAsia"/>
          <w:kern w:val="0"/>
          <w:szCs w:val="21"/>
        </w:rPr>
        <w:t>実施。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声高さ見られており、切迫性の無い事で度々来詰し話し掛けあり。他者とのトラブルはない。</w:t>
      </w:r>
      <w:r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D57DD5" w:rsidRPr="0084179F" w:rsidRDefault="00D57DD5" w:rsidP="00D06881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74DC0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彬様～身体拘束中。9</w:t>
      </w:r>
      <w:r w:rsidRPr="00162480">
        <w:rPr>
          <w:rFonts w:ascii="ＭＳ ゴシック" w:eastAsia="ＭＳ ゴシック" w:hAnsi="ＭＳ ゴシック" w:cs="ＭＳ ゴシック"/>
          <w:kern w:val="0"/>
          <w:szCs w:val="21"/>
        </w:rPr>
        <w:t>:00～17:00拘束一時解除実施。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身体拘束解除後ホール内を走り回り落ち着かなさ有り、不穏時継続指示使用している。他者との大きなトラブルは無い。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Pr="001475AD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E6563C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雄様～身体拘束中。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食事摂取時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は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拘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束一時解除し、スタッフ見守りの下摂取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している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。異食行為</w:t>
      </w:r>
      <w:r w:rsidR="00D3400D">
        <w:rPr>
          <w:rFonts w:ascii="ＭＳ ゴシック" w:eastAsia="ＭＳ ゴシック" w:hAnsi="ＭＳ ゴシック" w:cs="ＭＳ ゴシック" w:hint="eastAsia"/>
          <w:kern w:val="0"/>
          <w:szCs w:val="21"/>
        </w:rPr>
        <w:t>なし。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拘束部位の循環障害無</w:t>
      </w:r>
      <w:r w:rsidR="00E6563C">
        <w:rPr>
          <w:rFonts w:ascii="ＭＳ ゴシック" w:eastAsia="ＭＳ ゴシック" w:hAnsi="ＭＳ ゴシック" w:cs="ＭＳ ゴシック" w:hint="eastAsia"/>
          <w:kern w:val="0"/>
          <w:szCs w:val="21"/>
        </w:rPr>
        <w:t>し。引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06881" w:rsidRDefault="00D06881" w:rsidP="00D06881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74DC0" w:rsidRDefault="00E74DC0" w:rsidP="006F1A5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・須藤　二男様～</w:t>
      </w:r>
      <w:r w:rsidR="00F350C8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身体拘束中。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食事は介助にて</w:t>
      </w:r>
      <w:r w:rsidR="004C62EB" w:rsidRPr="004C62EB">
        <w:rPr>
          <w:rFonts w:ascii="ＭＳ ゴシック" w:eastAsia="ＭＳ ゴシック" w:hAnsi="ＭＳ ゴシック" w:cs="ＭＳ ゴシック"/>
          <w:kern w:val="0"/>
          <w:szCs w:val="21"/>
        </w:rPr>
        <w:t>1/2</w:t>
      </w:r>
      <w:r w:rsidR="004C62EB">
        <w:rPr>
          <w:rFonts w:ascii="ＭＳ ゴシック" w:eastAsia="ＭＳ ゴシック" w:hAnsi="ＭＳ ゴシック" w:cs="ＭＳ ゴシック"/>
          <w:kern w:val="0"/>
          <w:szCs w:val="21"/>
        </w:rPr>
        <w:t>～全量摂取している。下肢の多動性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見られる</w:t>
      </w:r>
      <w:r w:rsidR="004C62EB" w:rsidRPr="004C62EB">
        <w:rPr>
          <w:rFonts w:ascii="ＭＳ ゴシック" w:eastAsia="ＭＳ ゴシック" w:hAnsi="ＭＳ ゴシック" w:cs="ＭＳ ゴシック"/>
          <w:kern w:val="0"/>
          <w:szCs w:val="21"/>
        </w:rPr>
        <w:t>が、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拘束部位の循環障害や点滴トラブル無く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経過している。身体的な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苦痛の訴えは無し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。バイタルサインも特変無し。対面時、しっかり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開眼し、視線を合わせる事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も出来ている。</w:t>
      </w:r>
      <w:r w:rsidRPr="00E74DC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引き続き精神症状の観察を行い、早期の処遇改善を目指し、看護介入・観察を行っていく。</w:t>
      </w:r>
    </w:p>
    <w:p w:rsidR="006F1A57" w:rsidRPr="006F1A57" w:rsidRDefault="006F1A57" w:rsidP="006F1A5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FF71A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0"/>
    </w:p>
    <w:p w:rsidR="00D9390F" w:rsidRPr="0088151B" w:rsidRDefault="00D06881" w:rsidP="007E5E4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hangingChars="810" w:hanging="1701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 w:rsidRPr="007F04B7"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宮子様～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各食自立で</w:t>
      </w:r>
      <w:r w:rsidR="004C62EB" w:rsidRPr="004C62EB">
        <w:rPr>
          <w:rFonts w:ascii="ＭＳ ゴシック" w:eastAsia="ＭＳ ゴシック" w:hAnsi="ＭＳ ゴシック" w:cs="ＭＳ ゴシック"/>
          <w:kern w:val="0"/>
          <w:szCs w:val="21"/>
        </w:rPr>
        <w:t>2/3摂取。食後は疲労感訴えすぐに臥床する。四肢の浮腫は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軽減し</w:t>
      </w:r>
      <w:r w:rsid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ているが、</w:t>
      </w:r>
      <w:r w:rsidR="004C62EB" w:rsidRPr="004C62EB">
        <w:rPr>
          <w:rFonts w:ascii="ＭＳ ゴシック" w:eastAsia="ＭＳ ゴシック" w:hAnsi="ＭＳ ゴシック" w:cs="ＭＳ ゴシック" w:hint="eastAsia"/>
          <w:kern w:val="0"/>
          <w:szCs w:val="21"/>
        </w:rPr>
        <w:t>紫斑は持続している。自らの訴えは無いがスタッフの質問には穏やかに返答する。</w:t>
      </w:r>
      <w:r w:rsidR="004C62EB" w:rsidRPr="004C62EB">
        <w:rPr>
          <w:rFonts w:ascii="ＭＳ ゴシック" w:eastAsia="ＭＳ ゴシック" w:hAnsi="ＭＳ ゴシック" w:cs="ＭＳ ゴシック"/>
          <w:kern w:val="0"/>
          <w:szCs w:val="21"/>
        </w:rPr>
        <w:t>14:30オムツに自尿130g排泄している。</w:t>
      </w:r>
    </w:p>
    <w:p w:rsidR="0088151B" w:rsidRPr="007E5E4A" w:rsidRDefault="0088151B" w:rsidP="007E5E4A">
      <w:pPr>
        <w:widowControl/>
        <w:tabs>
          <w:tab w:val="left" w:pos="0"/>
          <w:tab w:val="left" w:pos="804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82" w:hangingChars="810" w:hanging="1782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</w:p>
    <w:p w:rsidR="0088151B" w:rsidRDefault="0088151B" w:rsidP="0088151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・小栗　健太郎様～</w:t>
      </w:r>
      <w:r w:rsidR="004C62EB" w:rsidRPr="004C62EB">
        <w:rPr>
          <w:rFonts w:ascii="ＭＳ ゴシック" w:eastAsia="ＭＳ ゴシック" w:hAnsi="ＭＳ ゴシック" w:hint="eastAsia"/>
        </w:rPr>
        <w:t>余暇は自室で臥床して過ごされている。スタッフ対面時は高等学校への入学希望について話し、</w:t>
      </w:r>
      <w:r w:rsidR="004C62EB" w:rsidRPr="004C62EB">
        <w:rPr>
          <w:rFonts w:ascii="ＭＳ ゴシック" w:eastAsia="ＭＳ ゴシック" w:hAnsi="ＭＳ ゴシック"/>
        </w:rPr>
        <w:t>SSTの目標設定など前向きに話されている。</w:t>
      </w:r>
    </w:p>
    <w:p w:rsidR="0088151B" w:rsidRDefault="0088151B" w:rsidP="006C0AB8">
      <w:pPr>
        <w:ind w:left="1470" w:hangingChars="700" w:hanging="1470"/>
        <w:rPr>
          <w:rFonts w:ascii="ＭＳ ゴシック" w:eastAsia="ＭＳ ゴシック" w:hAnsi="ＭＳ ゴシック"/>
        </w:rPr>
      </w:pPr>
    </w:p>
    <w:p w:rsidR="006F1A57" w:rsidRDefault="006F1A57" w:rsidP="004C62E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・黒澤　まゆみ様～</w:t>
      </w:r>
      <w:r w:rsidR="004C62EB" w:rsidRPr="004C62EB">
        <w:rPr>
          <w:rFonts w:ascii="ＭＳ ゴシック" w:eastAsia="ＭＳ ゴシック" w:hAnsi="ＭＳ ゴシック" w:hint="eastAsia"/>
        </w:rPr>
        <w:t>両手指や顔面の浮腫を訴え、不安時に服用した頓服薬に対する不満</w:t>
      </w:r>
      <w:r w:rsidR="004C62EB" w:rsidRPr="004C62EB">
        <w:rPr>
          <w:rFonts w:ascii="ＭＳ ゴシック" w:eastAsia="ＭＳ ゴシック" w:hAnsi="ＭＳ ゴシック" w:hint="eastAsia"/>
        </w:rPr>
        <w:lastRenderedPageBreak/>
        <w:t>を</w:t>
      </w:r>
      <w:r w:rsidR="004C62EB">
        <w:rPr>
          <w:rFonts w:ascii="ＭＳ ゴシック" w:eastAsia="ＭＳ ゴシック" w:hAnsi="ＭＳ ゴシック" w:hint="eastAsia"/>
        </w:rPr>
        <w:t>訴えて来る。対話、傾聴にて落ち着き、指示の点滴も問題無く</w:t>
      </w:r>
      <w:r w:rsidR="004C62EB" w:rsidRPr="004C62EB">
        <w:rPr>
          <w:rFonts w:ascii="ＭＳ ゴシック" w:eastAsia="ＭＳ ゴシック" w:hAnsi="ＭＳ ゴシック" w:hint="eastAsia"/>
        </w:rPr>
        <w:t>終了。幻覚的訴えから不安を訴え</w:t>
      </w:r>
      <w:r w:rsidR="004C62EB" w:rsidRPr="004C62EB">
        <w:rPr>
          <w:rFonts w:ascii="ＭＳ ゴシック" w:eastAsia="ＭＳ ゴシック" w:hAnsi="ＭＳ ゴシック"/>
        </w:rPr>
        <w:t>16:00不安時ロラゼパム(0.5）1T服用する。</w:t>
      </w:r>
    </w:p>
    <w:p w:rsidR="006F1A57" w:rsidRDefault="006F1A57" w:rsidP="00AE558F">
      <w:pPr>
        <w:rPr>
          <w:rFonts w:ascii="ＭＳ ゴシック" w:eastAsia="ＭＳ ゴシック" w:hAnsi="ＭＳ ゴシック"/>
        </w:rPr>
      </w:pPr>
    </w:p>
    <w:p w:rsidR="002103A5" w:rsidRDefault="002103A5" w:rsidP="00AE558F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＜金Dr診察＞</w:t>
      </w:r>
    </w:p>
    <w:p w:rsidR="002103A5" w:rsidRDefault="002103A5" w:rsidP="002103A5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・東野　恵様～</w:t>
      </w:r>
      <w:r w:rsidRPr="002103A5">
        <w:rPr>
          <w:rFonts w:ascii="ＭＳ ゴシック" w:eastAsia="ＭＳ ゴシック" w:hAnsi="ＭＳ ゴシック" w:hint="eastAsia"/>
        </w:rPr>
        <w:t>臨時薬同内容で</w:t>
      </w:r>
      <w:r w:rsidRPr="002103A5">
        <w:rPr>
          <w:rFonts w:ascii="ＭＳ ゴシック" w:eastAsia="ＭＳ ゴシック" w:hAnsi="ＭＳ ゴシック"/>
        </w:rPr>
        <w:t>7日分処方。本人より1/15～16外泊希望、外泊自体は許可あり。</w:t>
      </w:r>
    </w:p>
    <w:p w:rsidR="002103A5" w:rsidRDefault="002103A5" w:rsidP="002103A5">
      <w:pPr>
        <w:ind w:left="1470" w:hangingChars="700" w:hanging="1470"/>
        <w:rPr>
          <w:rFonts w:ascii="ＭＳ ゴシック" w:eastAsia="ＭＳ ゴシック" w:hAnsi="ＭＳ ゴシック"/>
        </w:rPr>
      </w:pPr>
    </w:p>
    <w:p w:rsidR="002103A5" w:rsidRPr="002103A5" w:rsidRDefault="002103A5" w:rsidP="002103A5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・沼山　真紀子様～</w:t>
      </w:r>
      <w:r w:rsidRPr="002103A5">
        <w:rPr>
          <w:rFonts w:ascii="ＭＳ ゴシック" w:eastAsia="ＭＳ ゴシック" w:hAnsi="ＭＳ ゴシック" w:hint="eastAsia"/>
        </w:rPr>
        <w:t>臨時薬同内容で</w:t>
      </w:r>
      <w:r w:rsidRPr="002103A5">
        <w:rPr>
          <w:rFonts w:ascii="ＭＳ ゴシック" w:eastAsia="ＭＳ ゴシック" w:hAnsi="ＭＳ ゴシック"/>
        </w:rPr>
        <w:t>7日分処方。本人より食事変更の詳細な要望あり→パンからご飯へ変更、おかずに醤油をかけないで欲しい、漬物は付けないで欲しい。左記の件は主治医より変更許可あり。</w:t>
      </w:r>
    </w:p>
    <w:p w:rsidR="002103A5" w:rsidRDefault="002103A5" w:rsidP="002103A5">
      <w:pPr>
        <w:ind w:leftChars="700" w:left="1470"/>
        <w:rPr>
          <w:rFonts w:ascii="ＭＳ ゴシック" w:eastAsia="ＭＳ ゴシック" w:hAnsi="ＭＳ ゴシック"/>
        </w:rPr>
      </w:pPr>
      <w:r w:rsidRPr="002103A5">
        <w:rPr>
          <w:rFonts w:ascii="ＭＳ ゴシック" w:eastAsia="ＭＳ ゴシック" w:hAnsi="ＭＳ ゴシック" w:hint="eastAsia"/>
        </w:rPr>
        <w:t>その他、レターセットが欲しいと希望されるため、主治医が大まかに荷物を確認しケースに入っている衣類は本人持ちで許可あり返却する。その他のレターセット等は担当看護師と話し合って決めるようにと本人へ説明。</w:t>
      </w:r>
    </w:p>
    <w:p w:rsidR="002103A5" w:rsidRDefault="002103A5" w:rsidP="002103A5">
      <w:pPr>
        <w:ind w:leftChars="700" w:left="1470"/>
        <w:rPr>
          <w:rFonts w:ascii="ＭＳ ゴシック" w:eastAsia="ＭＳ ゴシック" w:hAnsi="ＭＳ ゴシック" w:hint="eastAsia"/>
        </w:rPr>
      </w:pPr>
    </w:p>
    <w:p w:rsidR="002103A5" w:rsidRDefault="002103A5" w:rsidP="002103A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信一様～</w:t>
      </w:r>
      <w:r w:rsidRPr="002103A5">
        <w:rPr>
          <w:rFonts w:ascii="ＭＳ ゴシック" w:eastAsia="ＭＳ ゴシック" w:hAnsi="ＭＳ ゴシック" w:hint="eastAsia"/>
        </w:rPr>
        <w:t>臨時薬明日より酸化マグネシウム</w:t>
      </w:r>
      <w:r w:rsidRPr="002103A5">
        <w:rPr>
          <w:rFonts w:ascii="ＭＳ ゴシック" w:eastAsia="ＭＳ ゴシック" w:hAnsi="ＭＳ ゴシック"/>
        </w:rPr>
        <w:t>2T→4Tへ増量、他同内容で7日分処方。</w:t>
      </w:r>
    </w:p>
    <w:p w:rsidR="002103A5" w:rsidRDefault="002103A5" w:rsidP="002103A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103A5" w:rsidRDefault="002103A5" w:rsidP="002103A5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・須藤　二男様～</w:t>
      </w:r>
      <w:r w:rsidRPr="002103A5">
        <w:rPr>
          <w:rFonts w:ascii="ＭＳ ゴシック" w:eastAsia="ＭＳ ゴシック" w:hAnsi="ＭＳ ゴシック" w:hint="eastAsia"/>
        </w:rPr>
        <w:t>臨時薬・点滴同内容で</w:t>
      </w:r>
      <w:r w:rsidRPr="002103A5">
        <w:rPr>
          <w:rFonts w:ascii="ＭＳ ゴシック" w:eastAsia="ＭＳ ゴシック" w:hAnsi="ＭＳ ゴシック"/>
        </w:rPr>
        <w:t>7日分処方。</w:t>
      </w:r>
    </w:p>
    <w:p w:rsidR="002103A5" w:rsidRDefault="002103A5" w:rsidP="002103A5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2103A5" w:rsidRDefault="002103A5" w:rsidP="002103A5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・浪岡　正志様～</w:t>
      </w:r>
      <w:r w:rsidRPr="002103A5">
        <w:rPr>
          <w:rFonts w:ascii="ＭＳ ゴシック" w:eastAsia="ＭＳ ゴシック" w:hAnsi="ＭＳ ゴシック"/>
        </w:rPr>
        <w:t>1/11～臨時薬オランザピン中止、持参薬同内容で院内切替えし7日分処方となる。点滴も同内容にて7日分処方。1/11採血指示あり。</w:t>
      </w:r>
      <w:bookmarkStart w:id="1" w:name="_GoBack"/>
      <w:bookmarkEnd w:id="1"/>
    </w:p>
    <w:sectPr w:rsidR="002103A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5614"/>
    <w:rsid w:val="00067626"/>
    <w:rsid w:val="00070428"/>
    <w:rsid w:val="00070F47"/>
    <w:rsid w:val="00070FA9"/>
    <w:rsid w:val="00071AEC"/>
    <w:rsid w:val="00071C24"/>
    <w:rsid w:val="0007246E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8E6"/>
    <w:rsid w:val="00084A6C"/>
    <w:rsid w:val="00084B30"/>
    <w:rsid w:val="000854C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166C"/>
    <w:rsid w:val="00112F98"/>
    <w:rsid w:val="001130BB"/>
    <w:rsid w:val="001134BE"/>
    <w:rsid w:val="00113B95"/>
    <w:rsid w:val="00113CB0"/>
    <w:rsid w:val="00115A8C"/>
    <w:rsid w:val="00115F1E"/>
    <w:rsid w:val="001176C3"/>
    <w:rsid w:val="00117866"/>
    <w:rsid w:val="00117AE6"/>
    <w:rsid w:val="00117BC1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754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42DD"/>
    <w:rsid w:val="002546D3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27D0"/>
    <w:rsid w:val="00322B2F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1AB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88F"/>
    <w:rsid w:val="003B7ABC"/>
    <w:rsid w:val="003B7D05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E9D"/>
    <w:rsid w:val="0046297D"/>
    <w:rsid w:val="00463E58"/>
    <w:rsid w:val="004664AA"/>
    <w:rsid w:val="00466849"/>
    <w:rsid w:val="004671E5"/>
    <w:rsid w:val="0046762C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9C9"/>
    <w:rsid w:val="004B1448"/>
    <w:rsid w:val="004B1816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494B"/>
    <w:rsid w:val="0051518F"/>
    <w:rsid w:val="00515577"/>
    <w:rsid w:val="005157DD"/>
    <w:rsid w:val="00515C71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5E6F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25C3"/>
    <w:rsid w:val="00553484"/>
    <w:rsid w:val="005537A7"/>
    <w:rsid w:val="005547A5"/>
    <w:rsid w:val="0055571B"/>
    <w:rsid w:val="00555BB1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85C"/>
    <w:rsid w:val="006378C8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1509"/>
    <w:rsid w:val="0066157D"/>
    <w:rsid w:val="0066220F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796D"/>
    <w:rsid w:val="00770523"/>
    <w:rsid w:val="0077100B"/>
    <w:rsid w:val="00772D45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3560"/>
    <w:rsid w:val="008239B0"/>
    <w:rsid w:val="00824815"/>
    <w:rsid w:val="00824BE4"/>
    <w:rsid w:val="008277C7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EB6"/>
    <w:rsid w:val="00891FAF"/>
    <w:rsid w:val="00893070"/>
    <w:rsid w:val="0089368D"/>
    <w:rsid w:val="00894565"/>
    <w:rsid w:val="008953C4"/>
    <w:rsid w:val="008957AD"/>
    <w:rsid w:val="0089694D"/>
    <w:rsid w:val="00897FC9"/>
    <w:rsid w:val="008A0DA5"/>
    <w:rsid w:val="008A10DC"/>
    <w:rsid w:val="008A1818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36E1"/>
    <w:rsid w:val="008F4B71"/>
    <w:rsid w:val="008F519F"/>
    <w:rsid w:val="008F5E58"/>
    <w:rsid w:val="008F66BB"/>
    <w:rsid w:val="008F6E06"/>
    <w:rsid w:val="008F79AD"/>
    <w:rsid w:val="009004A4"/>
    <w:rsid w:val="00901F7A"/>
    <w:rsid w:val="00902825"/>
    <w:rsid w:val="00903394"/>
    <w:rsid w:val="0090373D"/>
    <w:rsid w:val="00903748"/>
    <w:rsid w:val="00904705"/>
    <w:rsid w:val="0090510F"/>
    <w:rsid w:val="0090572D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4C5E"/>
    <w:rsid w:val="009E5082"/>
    <w:rsid w:val="009E591E"/>
    <w:rsid w:val="009E5997"/>
    <w:rsid w:val="009E67A8"/>
    <w:rsid w:val="009E69DB"/>
    <w:rsid w:val="009E74FA"/>
    <w:rsid w:val="009F0C5A"/>
    <w:rsid w:val="009F12B0"/>
    <w:rsid w:val="009F1546"/>
    <w:rsid w:val="009F1762"/>
    <w:rsid w:val="009F1B69"/>
    <w:rsid w:val="009F1C85"/>
    <w:rsid w:val="009F30E5"/>
    <w:rsid w:val="009F3ED9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E69"/>
    <w:rsid w:val="00A65A16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C90"/>
    <w:rsid w:val="00AE4A6B"/>
    <w:rsid w:val="00AE5153"/>
    <w:rsid w:val="00AE558F"/>
    <w:rsid w:val="00AE7A2F"/>
    <w:rsid w:val="00AF10DA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F0E"/>
    <w:rsid w:val="00C840B2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3AF"/>
    <w:rsid w:val="00CF7496"/>
    <w:rsid w:val="00D008DA"/>
    <w:rsid w:val="00D017CB"/>
    <w:rsid w:val="00D0243C"/>
    <w:rsid w:val="00D0283C"/>
    <w:rsid w:val="00D02A73"/>
    <w:rsid w:val="00D04051"/>
    <w:rsid w:val="00D040FF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5032"/>
    <w:rsid w:val="00D35221"/>
    <w:rsid w:val="00D35784"/>
    <w:rsid w:val="00D373D2"/>
    <w:rsid w:val="00D37BFB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70E9"/>
    <w:rsid w:val="00D9766D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21E8"/>
    <w:rsid w:val="00DB39C8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052A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C8B"/>
    <w:rsid w:val="00EB2DB8"/>
    <w:rsid w:val="00EB3373"/>
    <w:rsid w:val="00EB37BA"/>
    <w:rsid w:val="00EB39F9"/>
    <w:rsid w:val="00EB44D1"/>
    <w:rsid w:val="00EB4CDD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2BC7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765"/>
    <w:rsid w:val="00FF1A6E"/>
    <w:rsid w:val="00FF20D4"/>
    <w:rsid w:val="00FF32B0"/>
    <w:rsid w:val="00FF36A4"/>
    <w:rsid w:val="00FF36D8"/>
    <w:rsid w:val="00FF3701"/>
    <w:rsid w:val="00FF47E2"/>
    <w:rsid w:val="00FF4E99"/>
    <w:rsid w:val="00FF512F"/>
    <w:rsid w:val="00FF59A1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51F3A4"/>
  <w15:docId w15:val="{BCEDEBE9-5124-4E32-A205-8FA4C7EA8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064A9-1853-4396-B5A4-8BA02335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1614</Words>
  <Characters>236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23</cp:revision>
  <cp:lastPrinted>2021-11-04T07:35:00Z</cp:lastPrinted>
  <dcterms:created xsi:type="dcterms:W3CDTF">2022-01-09T23:05:00Z</dcterms:created>
  <dcterms:modified xsi:type="dcterms:W3CDTF">2022-01-10T08:10:00Z</dcterms:modified>
</cp:coreProperties>
</file>