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EE6CB1">
        <w:rPr>
          <w:rFonts w:ascii="ＭＳ ゴシック" w:eastAsia="ＭＳ ゴシック" w:hAnsi="ＭＳ ゴシック" w:cs="Times New Roman" w:hint="eastAsia"/>
          <w:szCs w:val="21"/>
        </w:rPr>
        <w:t>3</w:t>
      </w:r>
      <w:r w:rsidR="009C513B">
        <w:rPr>
          <w:rFonts w:ascii="ＭＳ ゴシック" w:eastAsia="ＭＳ ゴシック" w:hAnsi="ＭＳ ゴシック" w:cs="Times New Roman" w:hint="eastAsia"/>
          <w:szCs w:val="21"/>
        </w:rPr>
        <w:t>日（</w:t>
      </w:r>
      <w:r w:rsidR="00EE6CB1">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EE6CB1">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512B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512B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512B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512B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512B2"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512B2"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1512B2"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693C0B"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3C0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3C0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3C0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3C0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3C0B"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3C0B"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693C0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693C0B"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2D5777"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1310B" w:rsidRDefault="00C1310B" w:rsidP="00FE2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4E53">
        <w:rPr>
          <w:rFonts w:ascii="ＭＳ ゴシック" w:eastAsia="ＭＳ ゴシック" w:hAnsi="ＭＳ ゴシック" w:cs="Times New Roman" w:hint="eastAsia"/>
          <w:szCs w:val="21"/>
        </w:rPr>
        <w:t>電子カルテの食事摂取量の選択が、内科医の希望にて常食に特別食・ゼリー食が追加となりました。特別食の運用はまだ未定ですが、ゼリー食の摂取状況については明日より運用の開始をお願いします。</w:t>
      </w:r>
    </w:p>
    <w:p w:rsidR="00C14E53" w:rsidRPr="00C14E53" w:rsidRDefault="00C14E53" w:rsidP="00FE2338">
      <w:pPr>
        <w:ind w:left="210" w:hangingChars="100" w:hanging="210"/>
        <w:rPr>
          <w:rFonts w:ascii="ＭＳ ゴシック" w:eastAsia="ＭＳ ゴシック" w:hAnsi="ＭＳ ゴシック" w:cs="Times New Roman"/>
          <w:szCs w:val="21"/>
        </w:rPr>
      </w:pPr>
    </w:p>
    <w:p w:rsidR="00C14E53" w:rsidRDefault="00295C02" w:rsidP="00FE2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・歯科受診キャンセルにて、利用中止となります。再受診の際には再び医事へ予約をお願いします。</w:t>
      </w:r>
    </w:p>
    <w:p w:rsidR="00295C02" w:rsidRPr="00295C02" w:rsidRDefault="00295C02" w:rsidP="00295C02">
      <w:pPr>
        <w:rPr>
          <w:rFonts w:ascii="ＭＳ ゴシック" w:eastAsia="ＭＳ ゴシック" w:hAnsi="ＭＳ ゴシック" w:cs="Times New Roman"/>
          <w:szCs w:val="21"/>
        </w:rPr>
      </w:pPr>
    </w:p>
    <w:p w:rsidR="00105DB8" w:rsidRPr="003000E8" w:rsidRDefault="003000E8" w:rsidP="00FE2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9F0C5A" w:rsidRDefault="002C41BA"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151D9A" w:rsidRDefault="007E44AE"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93C0B">
        <w:rPr>
          <w:rFonts w:ascii="ＭＳ ゴシック" w:eastAsia="ＭＳ ゴシック" w:hAnsi="ＭＳ ゴシック" w:cs="ＭＳ ゴシック" w:hint="eastAsia"/>
          <w:kern w:val="0"/>
          <w:szCs w:val="21"/>
        </w:rPr>
        <w:t>寺井　恵利子</w:t>
      </w:r>
      <w:r w:rsidR="003B4910">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東病棟</w:t>
      </w:r>
      <w:r w:rsidR="00693C0B">
        <w:rPr>
          <w:rFonts w:ascii="ＭＳ ゴシック" w:eastAsia="ＭＳ ゴシック" w:hAnsi="ＭＳ ゴシック" w:cs="ＭＳ ゴシック" w:hint="eastAsia"/>
          <w:kern w:val="0"/>
          <w:szCs w:val="21"/>
        </w:rPr>
        <w:t>Bユニット1</w:t>
      </w:r>
      <w:r>
        <w:rPr>
          <w:rFonts w:ascii="ＭＳ ゴシック" w:eastAsia="ＭＳ ゴシック" w:hAnsi="ＭＳ ゴシック" w:cs="ＭＳ ゴシック" w:hint="eastAsia"/>
          <w:kern w:val="0"/>
          <w:szCs w:val="21"/>
        </w:rPr>
        <w:t>号室</w:t>
      </w:r>
    </w:p>
    <w:p w:rsidR="00693C0B" w:rsidRDefault="00693C0B"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忍様　　～東病棟Cユニット6号室</w:t>
      </w:r>
    </w:p>
    <w:p w:rsidR="00295C02" w:rsidRDefault="00295C02"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・窪田　輝雄様　～東病棟合併症室</w:t>
      </w:r>
    </w:p>
    <w:p w:rsidR="00295C02" w:rsidRPr="009F0C5A" w:rsidRDefault="00295C02" w:rsidP="004606C9">
      <w:pPr>
        <w:rPr>
          <w:rFonts w:ascii="ＭＳ ゴシック" w:eastAsia="ＭＳ ゴシック" w:hAnsi="ＭＳ ゴシック" w:cs="ＭＳ ゴシック"/>
          <w:kern w:val="0"/>
          <w:szCs w:val="21"/>
        </w:rPr>
      </w:pPr>
    </w:p>
    <w:p w:rsidR="00E90AD9" w:rsidRDefault="00906BC6" w:rsidP="009F0C5A">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693C0B" w:rsidRPr="00D1446E" w:rsidRDefault="007E44AE" w:rsidP="00693C0B">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C093F">
        <w:rPr>
          <w:rFonts w:ascii="ＭＳ ゴシック" w:eastAsia="ＭＳ ゴシック" w:hAnsi="ＭＳ ゴシック" w:cs="ＭＳ ゴシック" w:hint="eastAsia"/>
          <w:kern w:val="0"/>
          <w:szCs w:val="21"/>
        </w:rPr>
        <w:t>植村　末太郎様～石田温泉病院の持参薬、12/6～12/22まで退院時処方。</w:t>
      </w:r>
    </w:p>
    <w:p w:rsidR="007E44AE" w:rsidRDefault="007E44AE" w:rsidP="006B275D">
      <w:pPr>
        <w:ind w:left="1890" w:hangingChars="900" w:hanging="1890"/>
        <w:jc w:val="left"/>
        <w:rPr>
          <w:rFonts w:ascii="ＭＳ ゴシック" w:eastAsia="ＭＳ ゴシック" w:hAnsi="ＭＳ ゴシック" w:cs="ＭＳ ゴシック"/>
          <w:kern w:val="0"/>
          <w:szCs w:val="21"/>
        </w:rPr>
      </w:pPr>
    </w:p>
    <w:p w:rsidR="00BC093F" w:rsidRDefault="00BC093F"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久年様～不穏時の継続指示薬、レボトミン（25）１０回分処方。</w:t>
      </w:r>
    </w:p>
    <w:p w:rsidR="00BC093F" w:rsidRDefault="00BC093F" w:rsidP="006B275D">
      <w:pPr>
        <w:ind w:left="1890" w:hangingChars="900" w:hanging="1890"/>
        <w:jc w:val="left"/>
        <w:rPr>
          <w:rFonts w:ascii="ＭＳ ゴシック" w:eastAsia="ＭＳ ゴシック" w:hAnsi="ＭＳ ゴシック" w:cs="ＭＳ ゴシック"/>
          <w:kern w:val="0"/>
          <w:szCs w:val="21"/>
        </w:rPr>
      </w:pPr>
    </w:p>
    <w:p w:rsidR="00BC093F" w:rsidRDefault="00BC093F"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みよ子様～不穏時の継続指示薬、</w:t>
      </w:r>
      <w:r w:rsidRPr="00BC093F">
        <w:rPr>
          <w:rFonts w:ascii="ＭＳ ゴシック" w:eastAsia="ＭＳ ゴシック" w:hAnsi="ＭＳ ゴシック" w:cs="ＭＳ ゴシック" w:hint="eastAsia"/>
          <w:kern w:val="0"/>
          <w:szCs w:val="21"/>
        </w:rPr>
        <w:t>リスパダール内用液</w:t>
      </w:r>
      <w:r>
        <w:rPr>
          <w:rFonts w:ascii="ＭＳ ゴシック" w:eastAsia="ＭＳ ゴシック" w:hAnsi="ＭＳ ゴシック" w:cs="ＭＳ ゴシック" w:hint="eastAsia"/>
          <w:kern w:val="0"/>
          <w:szCs w:val="21"/>
        </w:rPr>
        <w:t>（0.5）７回分処方。</w:t>
      </w:r>
    </w:p>
    <w:p w:rsidR="00BC093F" w:rsidRDefault="00BC093F" w:rsidP="006B275D">
      <w:pPr>
        <w:ind w:left="1890" w:hangingChars="900" w:hanging="1890"/>
        <w:jc w:val="left"/>
        <w:rPr>
          <w:rFonts w:ascii="ＭＳ ゴシック" w:eastAsia="ＭＳ ゴシック" w:hAnsi="ＭＳ ゴシック" w:cs="ＭＳ ゴシック"/>
          <w:kern w:val="0"/>
          <w:szCs w:val="21"/>
        </w:rPr>
      </w:pPr>
    </w:p>
    <w:p w:rsidR="00BC093F" w:rsidRDefault="00BC093F"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愛様～不穏時の継続指示薬、</w:t>
      </w:r>
      <w:r w:rsidRPr="00BC093F">
        <w:rPr>
          <w:rFonts w:ascii="ＭＳ ゴシック" w:eastAsia="ＭＳ ゴシック" w:hAnsi="ＭＳ ゴシック" w:cs="ＭＳ ゴシック" w:hint="eastAsia"/>
          <w:kern w:val="0"/>
          <w:szCs w:val="21"/>
        </w:rPr>
        <w:t>リスパダール内用液</w:t>
      </w:r>
      <w:r>
        <w:rPr>
          <w:rFonts w:ascii="ＭＳ ゴシック" w:eastAsia="ＭＳ ゴシック" w:hAnsi="ＭＳ ゴシック" w:cs="ＭＳ ゴシック" w:hint="eastAsia"/>
          <w:kern w:val="0"/>
          <w:szCs w:val="21"/>
        </w:rPr>
        <w:t>（１）５回分処方。</w:t>
      </w:r>
    </w:p>
    <w:p w:rsidR="00BC093F" w:rsidRDefault="00BC093F" w:rsidP="006B275D">
      <w:pPr>
        <w:ind w:left="1890" w:hangingChars="900" w:hanging="1890"/>
        <w:jc w:val="left"/>
        <w:rPr>
          <w:rFonts w:ascii="ＭＳ ゴシック" w:eastAsia="ＭＳ ゴシック" w:hAnsi="ＭＳ ゴシック" w:cs="ＭＳ ゴシック"/>
          <w:kern w:val="0"/>
          <w:szCs w:val="21"/>
        </w:rPr>
      </w:pPr>
    </w:p>
    <w:p w:rsidR="00BC093F" w:rsidRDefault="00BC093F"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95C02">
        <w:rPr>
          <w:rFonts w:ascii="ＭＳ ゴシック" w:eastAsia="ＭＳ ゴシック" w:hAnsi="ＭＳ ゴシック" w:cs="ＭＳ ゴシック" w:hint="eastAsia"/>
          <w:kern w:val="0"/>
          <w:szCs w:val="21"/>
        </w:rPr>
        <w:t>不安時の継続指示薬、リボトリール（１）３０回分、不穏時の継続指示薬、レボトミン（５０）１０回分処方。</w:t>
      </w:r>
    </w:p>
    <w:p w:rsidR="00BC093F" w:rsidRPr="00295C02" w:rsidRDefault="00BC093F" w:rsidP="006B275D">
      <w:pPr>
        <w:ind w:left="1890" w:hangingChars="900" w:hanging="1890"/>
        <w:jc w:val="left"/>
        <w:rPr>
          <w:rFonts w:ascii="ＭＳ ゴシック" w:eastAsia="ＭＳ ゴシック" w:hAnsi="ＭＳ ゴシック" w:cs="ＭＳ ゴシック"/>
          <w:kern w:val="0"/>
          <w:szCs w:val="21"/>
        </w:rPr>
      </w:pPr>
    </w:p>
    <w:p w:rsidR="00693C0B" w:rsidRDefault="00693C0B" w:rsidP="00693C0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693C0B" w:rsidRDefault="00693C0B" w:rsidP="00F9605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ハナ様～</w:t>
      </w:r>
      <w:r w:rsidR="00C87FB0">
        <w:rPr>
          <w:rFonts w:ascii="ＭＳ ゴシック" w:eastAsia="ＭＳ ゴシック" w:hAnsi="ＭＳ ゴシック" w:cs="ＭＳ ゴシック" w:hint="eastAsia"/>
          <w:color w:val="000000"/>
          <w:kern w:val="0"/>
          <w:szCs w:val="21"/>
        </w:rPr>
        <w:t>指示の胃管チューブ挿入</w:t>
      </w:r>
      <w:r w:rsidR="00F9605D">
        <w:rPr>
          <w:rFonts w:ascii="ＭＳ ゴシック" w:eastAsia="ＭＳ ゴシック" w:hAnsi="ＭＳ ゴシック" w:cs="ＭＳ ゴシック" w:hint="eastAsia"/>
          <w:color w:val="000000"/>
          <w:kern w:val="0"/>
          <w:szCs w:val="21"/>
        </w:rPr>
        <w:t>しレントゲン撮影行っている。50㎝固定。昼から白湯100mlより開始しトラブル無く終了している。10：00体温37.5℃あるが、午後には36℃台へ解熱している。その他バイタルサインの異常無し。</w:t>
      </w:r>
    </w:p>
    <w:p w:rsidR="00693C0B" w:rsidRPr="00AB622B" w:rsidRDefault="00693C0B"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93C0B" w:rsidRDefault="00693C0B"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・大沢　康太様～</w:t>
      </w:r>
      <w:r w:rsidR="00C87FB0">
        <w:rPr>
          <w:rFonts w:ascii="ＭＳ ゴシック" w:eastAsia="ＭＳ ゴシック" w:hAnsi="ＭＳ ゴシック" w:cs="ＭＳ ゴシック" w:hint="eastAsia"/>
          <w:color w:val="000000"/>
          <w:kern w:val="0"/>
          <w:szCs w:val="21"/>
        </w:rPr>
        <w:t>自室にて過ごしていること多いが妄想や幻聴の訴えはない。スタッフ対応穏やか。</w:t>
      </w:r>
    </w:p>
    <w:p w:rsidR="00693C0B" w:rsidRPr="00764DE9" w:rsidRDefault="00693C0B"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93C0B" w:rsidRDefault="00693C0B" w:rsidP="00693C0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・三上　みさゑ様～</w:t>
      </w:r>
      <w:r w:rsidR="00C87FB0">
        <w:rPr>
          <w:rFonts w:ascii="ＭＳ ゴシック" w:eastAsia="ＭＳ ゴシック" w:hAnsi="ＭＳ ゴシック" w:cs="ＭＳ ゴシック" w:hint="eastAsia"/>
          <w:color w:val="000000"/>
          <w:kern w:val="0"/>
          <w:szCs w:val="21"/>
        </w:rPr>
        <w:t>食事は介助にて全量～　摂取。10：00体温37.6℃あり、クーリング開始するが本人より寒気訴え聞かれ、除去している。他バイタルサイン異常なし。</w:t>
      </w:r>
    </w:p>
    <w:p w:rsidR="00693C0B" w:rsidRPr="007E44AE" w:rsidRDefault="00693C0B" w:rsidP="00295C02">
      <w:pPr>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2A42C3">
        <w:rPr>
          <w:rFonts w:ascii="ＭＳ ゴシック" w:eastAsia="ＭＳ ゴシック" w:hAnsi="ＭＳ ゴシック" w:cs="ＭＳ ゴシック" w:hint="eastAsia"/>
          <w:kern w:val="0"/>
          <w:szCs w:val="21"/>
        </w:rPr>
        <w:t>開放観察中は他室侵入し迷惑行為あり、早めに開放観察終了としている。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935F40"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2A42C3">
        <w:rPr>
          <w:rFonts w:ascii="ＭＳ ゴシック" w:eastAsia="ＭＳ ゴシック" w:hAnsi="ＭＳ ゴシック" w:cs="ＭＳ ゴシック" w:hint="eastAsia"/>
          <w:kern w:val="0"/>
          <w:szCs w:val="21"/>
        </w:rPr>
        <w:t>解除中奇声発しているときはあるが、他者への迷惑行為はない。</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Pr="002A42C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Default="003000E8" w:rsidP="00935F4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033B66">
        <w:rPr>
          <w:rFonts w:ascii="ＭＳ ゴシック" w:eastAsia="ＭＳ ゴシック" w:hAnsi="ＭＳ ゴシック" w:cs="ＭＳ ゴシック" w:hint="eastAsia"/>
          <w:color w:val="000000"/>
          <w:kern w:val="0"/>
          <w:szCs w:val="21"/>
        </w:rPr>
        <w:t>声掛け行うが、朝食昼食共に寝たふりをして拒否。服薬も拒否しているが、14：30頓服薬は希望にて服用している。点滴ラインのトラブル無く実施。</w:t>
      </w:r>
      <w:r w:rsidR="0013748A" w:rsidRPr="00D87A02">
        <w:rPr>
          <w:rFonts w:ascii="ＭＳ ゴシック" w:eastAsia="ＭＳ ゴシック" w:hAnsi="ＭＳ ゴシック" w:cs="ＭＳ ゴシック" w:hint="eastAsia"/>
          <w:kern w:val="0"/>
          <w:szCs w:val="21"/>
        </w:rPr>
        <w:t>引き続き精神症状の観察を</w:t>
      </w:r>
      <w:bookmarkStart w:id="1" w:name="_GoBack"/>
      <w:bookmarkEnd w:id="1"/>
      <w:r w:rsidR="0013748A" w:rsidRPr="00D87A02">
        <w:rPr>
          <w:rFonts w:ascii="ＭＳ ゴシック" w:eastAsia="ＭＳ ゴシック" w:hAnsi="ＭＳ ゴシック" w:cs="ＭＳ ゴシック" w:hint="eastAsia"/>
          <w:kern w:val="0"/>
          <w:szCs w:val="21"/>
        </w:rPr>
        <w:t>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CD7EFF" w:rsidRPr="000C770E" w:rsidRDefault="00CD7EFF"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5CBC" w:rsidRDefault="00693C0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0C770E">
        <w:rPr>
          <w:rFonts w:ascii="ＭＳ ゴシック" w:eastAsia="ＭＳ ゴシック" w:hAnsi="ＭＳ ゴシック" w:cs="ＭＳ ゴシック" w:hint="eastAsia"/>
          <w:color w:val="000000"/>
          <w:kern w:val="0"/>
          <w:szCs w:val="21"/>
        </w:rPr>
        <w:t>Dr.</w:t>
      </w:r>
      <w:r w:rsidR="00F75CBC">
        <w:rPr>
          <w:rFonts w:ascii="ＭＳ ゴシック" w:eastAsia="ＭＳ ゴシック" w:hAnsi="ＭＳ ゴシック" w:cs="ＭＳ ゴシック" w:hint="eastAsia"/>
          <w:color w:val="000000"/>
          <w:kern w:val="0"/>
          <w:szCs w:val="21"/>
        </w:rPr>
        <w:t>診察</w:t>
      </w:r>
      <w:r w:rsidR="000C770E">
        <w:rPr>
          <w:rFonts w:ascii="ＭＳ ゴシック" w:eastAsia="ＭＳ ゴシック" w:hAnsi="ＭＳ ゴシック" w:cs="ＭＳ ゴシック" w:hint="eastAsia"/>
          <w:color w:val="000000"/>
          <w:kern w:val="0"/>
          <w:szCs w:val="21"/>
        </w:rPr>
        <w:t>情報</w:t>
      </w:r>
      <w:r w:rsidR="00F75CBC">
        <w:rPr>
          <w:rFonts w:ascii="ＭＳ ゴシック" w:eastAsia="ＭＳ ゴシック" w:hAnsi="ＭＳ ゴシック" w:cs="ＭＳ ゴシック" w:hint="eastAsia"/>
          <w:color w:val="000000"/>
          <w:kern w:val="0"/>
          <w:szCs w:val="21"/>
        </w:rPr>
        <w:t>＞</w:t>
      </w:r>
    </w:p>
    <w:p w:rsidR="000C770E" w:rsidRDefault="006255F9"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A42C3">
        <w:rPr>
          <w:rFonts w:ascii="ＭＳ ゴシック" w:eastAsia="ＭＳ ゴシック" w:hAnsi="ＭＳ ゴシック" w:cs="ＭＳ ゴシック" w:hint="eastAsia"/>
          <w:color w:val="000000"/>
          <w:kern w:val="0"/>
          <w:szCs w:val="21"/>
        </w:rPr>
        <w:t>藤井　崇史様～指示、処方変更無し。</w:t>
      </w:r>
    </w:p>
    <w:p w:rsidR="002A42C3" w:rsidRDefault="002A42C3"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A42C3" w:rsidRDefault="002A42C3"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・河原木　泰志様～指示、処方変更無し。</w:t>
      </w:r>
    </w:p>
    <w:p w:rsidR="002A42C3" w:rsidRDefault="002A42C3"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A42C3" w:rsidRDefault="002A42C3"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昌様～vdsへオランザピン追加。</w:t>
      </w:r>
    </w:p>
    <w:p w:rsidR="002A42C3" w:rsidRDefault="002A42C3" w:rsidP="00693C0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bookmarkEnd w:id="0"/>
    <w:p w:rsidR="00AB622B" w:rsidRDefault="003A37F6"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日　　時：令和</w:t>
      </w:r>
      <w:r w:rsidRPr="00D7149C">
        <w:rPr>
          <w:rFonts w:ascii="ＭＳ ゴシック" w:eastAsia="ＭＳ ゴシック" w:hAnsi="ＭＳ ゴシック" w:cs="ＭＳ ゴシック"/>
          <w:color w:val="000000"/>
          <w:kern w:val="0"/>
          <w:szCs w:val="21"/>
        </w:rPr>
        <w:t>3年12月3日 　10：38</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氏　　名：寺井　恵利子様</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生年月日：昭和</w:t>
      </w:r>
      <w:r w:rsidRPr="00D7149C">
        <w:rPr>
          <w:rFonts w:ascii="ＭＳ ゴシック" w:eastAsia="ＭＳ ゴシック" w:hAnsi="ＭＳ ゴシック" w:cs="ＭＳ ゴシック"/>
          <w:color w:val="000000"/>
          <w:kern w:val="0"/>
          <w:szCs w:val="21"/>
        </w:rPr>
        <w:t>43年5月15日　53歳</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病　　名：統合失調症</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性　　別：女性</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主</w:t>
      </w:r>
      <w:r w:rsidRPr="00D7149C">
        <w:rPr>
          <w:rFonts w:ascii="ＭＳ ゴシック" w:eastAsia="ＭＳ ゴシック" w:hAnsi="ＭＳ ゴシック" w:cs="ＭＳ ゴシック"/>
          <w:color w:val="000000"/>
          <w:kern w:val="0"/>
          <w:szCs w:val="21"/>
        </w:rPr>
        <w:t xml:space="preserve"> 治 医：馬渡Dr.</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入院形態：医療保護入院</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病　　棟：東病棟</w:t>
      </w:r>
      <w:r w:rsidRPr="00D7149C">
        <w:rPr>
          <w:rFonts w:ascii="ＭＳ ゴシック" w:eastAsia="ＭＳ ゴシック" w:hAnsi="ＭＳ ゴシック" w:cs="ＭＳ ゴシック"/>
          <w:color w:val="000000"/>
          <w:kern w:val="0"/>
          <w:szCs w:val="21"/>
        </w:rPr>
        <w:t>Bユニット</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＜経過＞</w:t>
      </w:r>
    </w:p>
    <w:p w:rsidR="00935F40"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当院へ</w:t>
      </w:r>
      <w:r w:rsidRPr="00D7149C">
        <w:rPr>
          <w:rFonts w:ascii="ＭＳ ゴシック" w:eastAsia="ＭＳ ゴシック" w:hAnsi="ＭＳ ゴシック" w:cs="ＭＳ ゴシック"/>
          <w:color w:val="000000"/>
          <w:kern w:val="0"/>
          <w:szCs w:val="21"/>
        </w:rPr>
        <w:t>4回の入院歴がある。前回の入院はR3.8.29～R3.9.12。</w:t>
      </w:r>
      <w:r w:rsidRPr="00D7149C">
        <w:rPr>
          <w:rFonts w:ascii="ＭＳ ゴシック" w:eastAsia="ＭＳ ゴシック" w:hAnsi="ＭＳ ゴシック" w:cs="ＭＳ ゴシック" w:hint="eastAsia"/>
          <w:color w:val="000000"/>
          <w:kern w:val="0"/>
          <w:szCs w:val="21"/>
        </w:rPr>
        <w:t>自宅へ退院後はヘルパーや訪問看護導入し外来通院継続。</w:t>
      </w:r>
      <w:r w:rsidRPr="00D7149C">
        <w:rPr>
          <w:rFonts w:ascii="ＭＳ ゴシック" w:eastAsia="ＭＳ ゴシック" w:hAnsi="ＭＳ ゴシック" w:cs="ＭＳ ゴシック"/>
          <w:color w:val="000000"/>
          <w:kern w:val="0"/>
          <w:szCs w:val="21"/>
        </w:rPr>
        <w:t>10/1の</w:t>
      </w:r>
      <w:r w:rsidRPr="00D7149C">
        <w:rPr>
          <w:rFonts w:ascii="ＭＳ ゴシック" w:eastAsia="ＭＳ ゴシック" w:hAnsi="ＭＳ ゴシック" w:cs="ＭＳ ゴシック" w:hint="eastAsia"/>
          <w:color w:val="000000"/>
          <w:kern w:val="0"/>
          <w:szCs w:val="21"/>
        </w:rPr>
        <w:t>初外来時は精神的に落ち着いていると話されていたが</w:t>
      </w:r>
      <w:r w:rsidRPr="00D7149C">
        <w:rPr>
          <w:rFonts w:ascii="ＭＳ ゴシック" w:eastAsia="ＭＳ ゴシック" w:hAnsi="ＭＳ ゴシック" w:cs="ＭＳ ゴシック"/>
          <w:color w:val="000000"/>
          <w:kern w:val="0"/>
          <w:szCs w:val="21"/>
        </w:rPr>
        <w:t>11/4訪問看</w:t>
      </w:r>
      <w:r w:rsidRPr="00D7149C">
        <w:rPr>
          <w:rFonts w:ascii="ＭＳ ゴシック" w:eastAsia="ＭＳ ゴシック" w:hAnsi="ＭＳ ゴシック" w:cs="ＭＳ ゴシック" w:hint="eastAsia"/>
          <w:color w:val="000000"/>
          <w:kern w:val="0"/>
          <w:szCs w:val="21"/>
        </w:rPr>
        <w:t>護より情報提供あり、そわそわした様子や生活リズムの乱れがあり午前中は眠気から臥床して過ごしているとのことであった。</w:t>
      </w:r>
      <w:r>
        <w:rPr>
          <w:rFonts w:ascii="ＭＳ ゴシック" w:eastAsia="ＭＳ ゴシック" w:hAnsi="ＭＳ ゴシック" w:cs="ＭＳ ゴシック"/>
          <w:color w:val="000000"/>
          <w:kern w:val="0"/>
          <w:szCs w:val="21"/>
        </w:rPr>
        <w:t>11/5</w:t>
      </w:r>
      <w:r w:rsidRPr="00D7149C">
        <w:rPr>
          <w:rFonts w:ascii="ＭＳ ゴシック" w:eastAsia="ＭＳ ゴシック" w:hAnsi="ＭＳ ゴシック" w:cs="ＭＳ ゴシック" w:hint="eastAsia"/>
          <w:color w:val="000000"/>
          <w:kern w:val="0"/>
          <w:szCs w:val="21"/>
        </w:rPr>
        <w:t>診察時は本人としては眠気は気にならないと話され、ベルソムラ増薬し経過観察としていた。</w:t>
      </w:r>
      <w:r w:rsidRPr="00D7149C">
        <w:rPr>
          <w:rFonts w:ascii="ＭＳ ゴシック" w:eastAsia="ＭＳ ゴシック" w:hAnsi="ＭＳ ゴシック" w:cs="ＭＳ ゴシック"/>
          <w:color w:val="000000"/>
          <w:kern w:val="0"/>
          <w:szCs w:val="21"/>
        </w:rPr>
        <w:t>11/25訪問看護より情報提供あり。1週間前より食事、水分量少なくほぼ摂取できていない状態で夜間</w:t>
      </w:r>
      <w:r w:rsidRPr="00D7149C">
        <w:rPr>
          <w:rFonts w:ascii="ＭＳ ゴシック" w:eastAsia="ＭＳ ゴシック" w:hAnsi="ＭＳ ゴシック" w:cs="ＭＳ ゴシック" w:hint="eastAsia"/>
          <w:color w:val="000000"/>
          <w:kern w:val="0"/>
          <w:szCs w:val="21"/>
        </w:rPr>
        <w:t>も不眠、浅眠で経過することが多く不安定。妄想言動もあり、集金に来た大家さんへ「偽札なので家賃払えません。」と話す事もあったとの事。終始表情硬く、声掛けに考え込みすぐに返答できない</w:t>
      </w:r>
      <w:r>
        <w:rPr>
          <w:rFonts w:ascii="ＭＳ ゴシック" w:eastAsia="ＭＳ ゴシック" w:hAnsi="ＭＳ ゴシック" w:cs="ＭＳ ゴシック" w:hint="eastAsia"/>
          <w:color w:val="000000"/>
          <w:kern w:val="0"/>
          <w:szCs w:val="21"/>
        </w:rPr>
        <w:t>場面や先週のやり取りを忘れる等記憶力低下もみ</w:t>
      </w:r>
      <w:r w:rsidRPr="00D7149C">
        <w:rPr>
          <w:rFonts w:ascii="ＭＳ ゴシック" w:eastAsia="ＭＳ ゴシック" w:hAnsi="ＭＳ ゴシック" w:cs="ＭＳ ゴシック" w:hint="eastAsia"/>
          <w:color w:val="000000"/>
          <w:kern w:val="0"/>
          <w:szCs w:val="21"/>
        </w:rPr>
        <w:t>ている。最近の状況を話す母様へ対し「嘘を言わないで」と口調強く言い、口論となる様子もあり同居している母様の負担が大い為、家族様より入院治療希望があり、本日受診。幻覚妄想をはじめとした精神病症状に対する精神科治療、身体衰弱への対処等のため入院治療が必要であるが、本人に病識はなく入院への適切な理解と同意を得ることが困難であった為、家族の同意を得て薬物・精神療法による症状改善目的にて、東病棟</w:t>
      </w:r>
      <w:r w:rsidRPr="00D7149C">
        <w:rPr>
          <w:rFonts w:ascii="ＭＳ ゴシック" w:eastAsia="ＭＳ ゴシック" w:hAnsi="ＭＳ ゴシック" w:cs="ＭＳ ゴシック"/>
          <w:color w:val="000000"/>
          <w:kern w:val="0"/>
          <w:szCs w:val="21"/>
        </w:rPr>
        <w:t>Bユニットへ10：38医療保護入院となる。</w:t>
      </w:r>
    </w:p>
    <w:p w:rsid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日　　時：</w:t>
      </w:r>
      <w:r w:rsidRPr="00D7149C">
        <w:rPr>
          <w:rFonts w:ascii="ＭＳ ゴシック" w:eastAsia="ＭＳ ゴシック" w:hAnsi="ＭＳ ゴシック" w:cs="ＭＳ ゴシック"/>
          <w:color w:val="000000"/>
          <w:kern w:val="0"/>
          <w:szCs w:val="21"/>
        </w:rPr>
        <w:t>R3.12.3　12:59</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氏　　名：古川　忍（ふるかわ　しのぶ）様</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生年月日：昭和</w:t>
      </w:r>
      <w:r w:rsidRPr="00D7149C">
        <w:rPr>
          <w:rFonts w:ascii="ＭＳ ゴシック" w:eastAsia="ＭＳ ゴシック" w:hAnsi="ＭＳ ゴシック" w:cs="ＭＳ ゴシック"/>
          <w:color w:val="000000"/>
          <w:kern w:val="0"/>
          <w:szCs w:val="21"/>
        </w:rPr>
        <w:t>17年10月17日（79歳）</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病　　名：アルツハイマー型認知症</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性　　別：女性</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主</w:t>
      </w:r>
      <w:r w:rsidRPr="00D7149C">
        <w:rPr>
          <w:rFonts w:ascii="ＭＳ ゴシック" w:eastAsia="ＭＳ ゴシック" w:hAnsi="ＭＳ ゴシック" w:cs="ＭＳ ゴシック"/>
          <w:color w:val="000000"/>
          <w:kern w:val="0"/>
          <w:szCs w:val="21"/>
        </w:rPr>
        <w:t xml:space="preserve"> 治 医：馬渡Dr.</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入院形態：医療保護入院</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病　　棟：東病棟</w:t>
      </w:r>
      <w:r w:rsidRPr="00D7149C">
        <w:rPr>
          <w:rFonts w:ascii="ＭＳ ゴシック" w:eastAsia="ＭＳ ゴシック" w:hAnsi="ＭＳ ゴシック" w:cs="ＭＳ ゴシック"/>
          <w:color w:val="000000"/>
          <w:kern w:val="0"/>
          <w:szCs w:val="21"/>
        </w:rPr>
        <w:t>Cユニット6号室</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＜経過＞</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hint="eastAsia"/>
          <w:color w:val="000000"/>
          <w:kern w:val="0"/>
          <w:szCs w:val="21"/>
        </w:rPr>
        <w:t xml:space="preserve">　</w:t>
      </w:r>
      <w:r w:rsidRPr="00D7149C">
        <w:rPr>
          <w:rFonts w:ascii="ＭＳ ゴシック" w:eastAsia="ＭＳ ゴシック" w:hAnsi="ＭＳ ゴシック" w:cs="ＭＳ ゴシック"/>
          <w:color w:val="000000"/>
          <w:kern w:val="0"/>
          <w:szCs w:val="21"/>
        </w:rPr>
        <w:t>H30.8.7当院初診しアルツハイマー型認知症の診断を受ける。著明な</w:t>
      </w:r>
      <w:r w:rsidRPr="00D7149C">
        <w:rPr>
          <w:rFonts w:ascii="ＭＳ ゴシック" w:eastAsia="ＭＳ ゴシック" w:hAnsi="ＭＳ ゴシック" w:cs="ＭＳ ゴシック" w:hint="eastAsia"/>
          <w:color w:val="000000"/>
          <w:kern w:val="0"/>
          <w:szCs w:val="21"/>
        </w:rPr>
        <w:t>認知機能の低下に加えて、長男に対する被害妄想、攻撃性が亢進しており、包丁を持ち出す行為もみられ、家族が対応に苦慮し、症状改善、環境調整の為、同日医療保護入院。</w:t>
      </w:r>
      <w:r w:rsidRPr="00D7149C">
        <w:rPr>
          <w:rFonts w:ascii="ＭＳ ゴシック" w:eastAsia="ＭＳ ゴシック" w:hAnsi="ＭＳ ゴシック" w:cs="ＭＳ ゴシック"/>
          <w:color w:val="000000"/>
          <w:kern w:val="0"/>
          <w:szCs w:val="21"/>
        </w:rPr>
        <w:t xml:space="preserve"> 入院当初、家族へに対して「おまえらが入れた</w:t>
      </w:r>
      <w:r w:rsidRPr="00D7149C">
        <w:rPr>
          <w:rFonts w:ascii="ＭＳ ゴシック" w:eastAsia="ＭＳ ゴシック" w:hAnsi="ＭＳ ゴシック" w:cs="ＭＳ ゴシック" w:hint="eastAsia"/>
          <w:color w:val="000000"/>
          <w:kern w:val="0"/>
          <w:szCs w:val="21"/>
        </w:rPr>
        <w:t>んだな」と面会の拒否あり。又、衣類への執着や確認行為頻回に見られたが薬剤調整にて症状軽減される。家族様と再度面会実施した際もにこやかに会話されており、妄想の対象となっていた長男様に対して謝っておいてほしい等、気遣う様子も見えていた。薬剤調整と並行して施設入所に向け、サービス調整を行い、</w:t>
      </w:r>
      <w:r w:rsidRPr="00D7149C">
        <w:rPr>
          <w:rFonts w:ascii="ＭＳ ゴシック" w:eastAsia="ＭＳ ゴシック" w:hAnsi="ＭＳ ゴシック" w:cs="ＭＳ ゴシック"/>
          <w:color w:val="000000"/>
          <w:kern w:val="0"/>
          <w:szCs w:val="21"/>
        </w:rPr>
        <w:t>H30.11.10グループホーム クローバー入所の為、</w:t>
      </w:r>
      <w:r w:rsidRPr="00D7149C">
        <w:rPr>
          <w:rFonts w:ascii="ＭＳ ゴシック" w:eastAsia="ＭＳ ゴシック" w:hAnsi="ＭＳ ゴシック" w:cs="ＭＳ ゴシック" w:hint="eastAsia"/>
          <w:color w:val="000000"/>
          <w:kern w:val="0"/>
          <w:szCs w:val="21"/>
        </w:rPr>
        <w:t>当院退院となる。その後はあおぞらクリニックへの通院を継続していたが、</w:t>
      </w:r>
      <w:r w:rsidRPr="00D7149C">
        <w:rPr>
          <w:rFonts w:ascii="ＭＳ ゴシック" w:eastAsia="ＭＳ ゴシック" w:hAnsi="ＭＳ ゴシック" w:cs="ＭＳ ゴシック"/>
          <w:color w:val="000000"/>
          <w:kern w:val="0"/>
          <w:szCs w:val="21"/>
        </w:rPr>
        <w:t>R3.11月上旬より攻撃性の亢進、不眠、徘徊、頻回な飲水要求が見られ、</w:t>
      </w:r>
      <w:r w:rsidRPr="00D7149C">
        <w:rPr>
          <w:rFonts w:ascii="ＭＳ ゴシック" w:eastAsia="ＭＳ ゴシック" w:hAnsi="ＭＳ ゴシック" w:cs="ＭＳ ゴシック" w:hint="eastAsia"/>
          <w:color w:val="000000"/>
          <w:kern w:val="0"/>
          <w:szCs w:val="21"/>
        </w:rPr>
        <w:t>トイレの回数も</w:t>
      </w:r>
      <w:r w:rsidRPr="00D7149C">
        <w:rPr>
          <w:rFonts w:ascii="ＭＳ ゴシック" w:eastAsia="ＭＳ ゴシック" w:hAnsi="ＭＳ ゴシック" w:cs="ＭＳ ゴシック"/>
          <w:color w:val="000000"/>
          <w:kern w:val="0"/>
          <w:szCs w:val="21"/>
        </w:rPr>
        <w:t>1日に70回程度も行く程頻回となった。薬剤調整を行うも</w:t>
      </w:r>
      <w:r w:rsidRPr="00D7149C">
        <w:rPr>
          <w:rFonts w:ascii="ＭＳ ゴシック" w:eastAsia="ＭＳ ゴシック" w:hAnsi="ＭＳ ゴシック" w:cs="ＭＳ ゴシック" w:hint="eastAsia"/>
          <w:color w:val="000000"/>
          <w:kern w:val="0"/>
          <w:szCs w:val="21"/>
        </w:rPr>
        <w:t>過鎮静状態となり、生活全般に援助を要す程度まで</w:t>
      </w:r>
      <w:r w:rsidRPr="00D7149C">
        <w:rPr>
          <w:rFonts w:ascii="ＭＳ ゴシック" w:eastAsia="ＭＳ ゴシック" w:hAnsi="ＭＳ ゴシック" w:cs="ＭＳ ゴシック"/>
          <w:color w:val="000000"/>
          <w:kern w:val="0"/>
          <w:szCs w:val="21"/>
        </w:rPr>
        <w:t>ADLも低下した。</w:t>
      </w:r>
      <w:r>
        <w:rPr>
          <w:rFonts w:ascii="ＭＳ ゴシック" w:eastAsia="ＭＳ ゴシック" w:hAnsi="ＭＳ ゴシック" w:cs="ＭＳ ゴシック"/>
          <w:color w:val="000000"/>
          <w:kern w:val="0"/>
          <w:szCs w:val="21"/>
        </w:rPr>
        <w:t>R3.</w:t>
      </w:r>
      <w:r w:rsidRPr="00D7149C">
        <w:rPr>
          <w:rFonts w:ascii="ＭＳ ゴシック" w:eastAsia="ＭＳ ゴシック" w:hAnsi="ＭＳ ゴシック" w:cs="ＭＳ ゴシック"/>
          <w:color w:val="000000"/>
          <w:kern w:val="0"/>
          <w:szCs w:val="21"/>
        </w:rPr>
        <w:t>11.15嘔吐が続き三沢市立病院受診したところ、かかりつけ医への相談を</w:t>
      </w:r>
      <w:r w:rsidRPr="00D7149C">
        <w:rPr>
          <w:rFonts w:ascii="ＭＳ ゴシック" w:eastAsia="ＭＳ ゴシック" w:hAnsi="ＭＳ ゴシック" w:cs="ＭＳ ゴシック" w:hint="eastAsia"/>
          <w:color w:val="000000"/>
          <w:kern w:val="0"/>
          <w:szCs w:val="21"/>
        </w:rPr>
        <w:t>勧められ、</w:t>
      </w:r>
      <w:r w:rsidRPr="00D7149C">
        <w:rPr>
          <w:rFonts w:ascii="ＭＳ ゴシック" w:eastAsia="ＭＳ ゴシック" w:hAnsi="ＭＳ ゴシック" w:cs="ＭＳ ゴシック"/>
          <w:color w:val="000000"/>
          <w:kern w:val="0"/>
          <w:szCs w:val="21"/>
        </w:rPr>
        <w:t>11.19にあおぞらクリニック受診。嘔吐は改善するがその他の</w:t>
      </w:r>
      <w:r w:rsidRPr="00D7149C">
        <w:rPr>
          <w:rFonts w:ascii="ＭＳ ゴシック" w:eastAsia="ＭＳ ゴシック" w:hAnsi="ＭＳ ゴシック" w:cs="ＭＳ ゴシック" w:hint="eastAsia"/>
          <w:color w:val="000000"/>
          <w:kern w:val="0"/>
          <w:szCs w:val="21"/>
        </w:rPr>
        <w:t>症状は持続しており、施設対応も困難である事から、長女より当院へ入院治療希望あり。薬剤調整目的にて</w:t>
      </w:r>
      <w:r w:rsidRPr="00D7149C">
        <w:rPr>
          <w:rFonts w:ascii="ＭＳ ゴシック" w:eastAsia="ＭＳ ゴシック" w:hAnsi="ＭＳ ゴシック" w:cs="ＭＳ ゴシック"/>
          <w:color w:val="000000"/>
          <w:kern w:val="0"/>
          <w:szCs w:val="21"/>
        </w:rPr>
        <w:t>R3.12.3当院受診。診察にてご家族より</w:t>
      </w:r>
      <w:r w:rsidRPr="00D7149C">
        <w:rPr>
          <w:rFonts w:ascii="ＭＳ ゴシック" w:eastAsia="ＭＳ ゴシック" w:hAnsi="ＭＳ ゴシック" w:cs="ＭＳ ゴシック" w:hint="eastAsia"/>
          <w:color w:val="000000"/>
          <w:kern w:val="0"/>
          <w:szCs w:val="21"/>
        </w:rPr>
        <w:t>入院加療への同意を得て、</w:t>
      </w:r>
      <w:r w:rsidRPr="00D7149C">
        <w:rPr>
          <w:rFonts w:ascii="ＭＳ ゴシック" w:eastAsia="ＭＳ ゴシック" w:hAnsi="ＭＳ ゴシック" w:cs="ＭＳ ゴシック"/>
          <w:color w:val="000000"/>
          <w:kern w:val="0"/>
          <w:szCs w:val="21"/>
        </w:rPr>
        <w:t>12:59東病棟Cユニット6号室へ医療保護入院</w:t>
      </w:r>
      <w:r w:rsidRPr="00D7149C">
        <w:rPr>
          <w:rFonts w:ascii="ＭＳ ゴシック" w:eastAsia="ＭＳ ゴシック" w:hAnsi="ＭＳ ゴシック" w:cs="ＭＳ ゴシック" w:hint="eastAsia"/>
          <w:color w:val="000000"/>
          <w:kern w:val="0"/>
          <w:szCs w:val="21"/>
        </w:rPr>
        <w:t>となる</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color w:val="000000"/>
          <w:kern w:val="0"/>
          <w:szCs w:val="21"/>
        </w:rPr>
        <w:t xml:space="preserve"> </w:t>
      </w:r>
    </w:p>
    <w:p w:rsidR="00D7149C" w:rsidRP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149C">
        <w:rPr>
          <w:rFonts w:ascii="ＭＳ ゴシック" w:eastAsia="ＭＳ ゴシック" w:hAnsi="ＭＳ ゴシック" w:cs="ＭＳ ゴシック"/>
          <w:color w:val="000000"/>
          <w:kern w:val="0"/>
          <w:szCs w:val="21"/>
        </w:rPr>
        <w:t xml:space="preserve"> </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日　　時：</w:t>
      </w:r>
      <w:r w:rsidRPr="00815E29">
        <w:rPr>
          <w:rFonts w:ascii="ＭＳ ゴシック" w:eastAsia="ＭＳ ゴシック" w:hAnsi="ＭＳ ゴシック" w:cs="ＭＳ ゴシック"/>
          <w:color w:val="000000"/>
          <w:kern w:val="0"/>
          <w:szCs w:val="21"/>
        </w:rPr>
        <w:t>R3.12.3　14:08</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氏　　名：窪田　輝雄（くぼた　てるお）様</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生年月日：昭和</w:t>
      </w:r>
      <w:r w:rsidRPr="00815E29">
        <w:rPr>
          <w:rFonts w:ascii="ＭＳ ゴシック" w:eastAsia="ＭＳ ゴシック" w:hAnsi="ＭＳ ゴシック" w:cs="ＭＳ ゴシック"/>
          <w:color w:val="000000"/>
          <w:kern w:val="0"/>
          <w:szCs w:val="21"/>
        </w:rPr>
        <w:t>20年1月26日（76歳）</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病　　名：うつ状態　進行性非流暢性失語</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性　　別：男性</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主</w:t>
      </w:r>
      <w:r w:rsidRPr="00815E29">
        <w:rPr>
          <w:rFonts w:ascii="ＭＳ ゴシック" w:eastAsia="ＭＳ ゴシック" w:hAnsi="ＭＳ ゴシック" w:cs="ＭＳ ゴシック"/>
          <w:color w:val="000000"/>
          <w:kern w:val="0"/>
          <w:szCs w:val="21"/>
        </w:rPr>
        <w:t xml:space="preserve"> 治 医：田名部Dr.</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入院形態：医療保護入院</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病　　棟：東病棟合併症室</w:t>
      </w: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15E29" w:rsidRPr="00815E29"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＜経過＞</w:t>
      </w:r>
    </w:p>
    <w:p w:rsidR="00D7149C" w:rsidRPr="00D7149C" w:rsidRDefault="00815E29" w:rsidP="00815E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15E29">
        <w:rPr>
          <w:rFonts w:ascii="ＭＳ ゴシック" w:eastAsia="ＭＳ ゴシック" w:hAnsi="ＭＳ ゴシック" w:cs="ＭＳ ゴシック" w:hint="eastAsia"/>
          <w:color w:val="000000"/>
          <w:kern w:val="0"/>
          <w:szCs w:val="21"/>
        </w:rPr>
        <w:t xml:space="preserve">　平成</w:t>
      </w:r>
      <w:r w:rsidRPr="00815E29">
        <w:rPr>
          <w:rFonts w:ascii="ＭＳ ゴシック" w:eastAsia="ＭＳ ゴシック" w:hAnsi="ＭＳ ゴシック" w:cs="ＭＳ ゴシック"/>
          <w:color w:val="000000"/>
          <w:kern w:val="0"/>
          <w:szCs w:val="21"/>
        </w:rPr>
        <w:t>30年に進行性非流暢性失語で話すことができなくなり、</w:t>
      </w:r>
      <w:r w:rsidRPr="00815E29">
        <w:rPr>
          <w:rFonts w:ascii="ＭＳ ゴシック" w:eastAsia="ＭＳ ゴシック" w:hAnsi="ＭＳ ゴシック" w:cs="ＭＳ ゴシック" w:hint="eastAsia"/>
          <w:color w:val="000000"/>
          <w:kern w:val="0"/>
          <w:szCs w:val="21"/>
        </w:rPr>
        <w:t>本年元旦に脳梗塞発（左）、４月から希死念慮を伴う抑うつがあるということで、１０月２１日にはちのへファミリークリニックを受診していた。内服を開始してやや落ちついていたが、最近再び希死念慮がつよくなり、６日間も食事をとらなくなったとのことで、本日妻とケアマネとともにクリニックを受診していた。意識は清明で歩行もできるが、筆談で本人は「死にたい」、「苦しい」、「入院はしたい」、等訴えていたようであり、抑うつ状態で入院を要すると考えられて、当院に紹介となり本日当院初診される。うつ病として入院治療を行っていく必要があるが、本人は拒否はないが、同意の意思は浮動的であるため、妻様の同意を得て、薬物・精神療法での症状改善と身体管理目的にて、東病棟合併症室へ医療保護入院となる。</w:t>
      </w:r>
    </w:p>
    <w:p w:rsidR="00D7149C" w:rsidRPr="00FD7F8A"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D7149C"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540"/>
    <w:rsid w:val="00031978"/>
    <w:rsid w:val="0003199A"/>
    <w:rsid w:val="00031BF3"/>
    <w:rsid w:val="000326EC"/>
    <w:rsid w:val="00032F91"/>
    <w:rsid w:val="00033B66"/>
    <w:rsid w:val="00033C4A"/>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428"/>
    <w:rsid w:val="00070F47"/>
    <w:rsid w:val="00071AEC"/>
    <w:rsid w:val="00071C24"/>
    <w:rsid w:val="0007246E"/>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2B2"/>
    <w:rsid w:val="0015136B"/>
    <w:rsid w:val="00151D9A"/>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02"/>
    <w:rsid w:val="00295C71"/>
    <w:rsid w:val="002960C3"/>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3D1"/>
    <w:rsid w:val="00364737"/>
    <w:rsid w:val="003648F5"/>
    <w:rsid w:val="0036504E"/>
    <w:rsid w:val="0036515E"/>
    <w:rsid w:val="003669C3"/>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32DB"/>
    <w:rsid w:val="003B3ACD"/>
    <w:rsid w:val="003B3CAE"/>
    <w:rsid w:val="003B4520"/>
    <w:rsid w:val="003B4758"/>
    <w:rsid w:val="003B4910"/>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3C0B"/>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BE5"/>
    <w:rsid w:val="007572B7"/>
    <w:rsid w:val="00757E38"/>
    <w:rsid w:val="00760D75"/>
    <w:rsid w:val="0076137C"/>
    <w:rsid w:val="007627DC"/>
    <w:rsid w:val="007634E6"/>
    <w:rsid w:val="00763DF5"/>
    <w:rsid w:val="00763FD1"/>
    <w:rsid w:val="00764DE9"/>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6DC"/>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3748"/>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9E4"/>
    <w:rsid w:val="00930AE0"/>
    <w:rsid w:val="00932494"/>
    <w:rsid w:val="009326EB"/>
    <w:rsid w:val="00933B38"/>
    <w:rsid w:val="00934946"/>
    <w:rsid w:val="009352CB"/>
    <w:rsid w:val="009353DC"/>
    <w:rsid w:val="00935613"/>
    <w:rsid w:val="00935F40"/>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D3D"/>
    <w:rsid w:val="00D0667E"/>
    <w:rsid w:val="00D07C06"/>
    <w:rsid w:val="00D07E06"/>
    <w:rsid w:val="00D105F3"/>
    <w:rsid w:val="00D109D1"/>
    <w:rsid w:val="00D1106A"/>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9E7"/>
    <w:rsid w:val="00DD67DE"/>
    <w:rsid w:val="00DD6C26"/>
    <w:rsid w:val="00DE00C8"/>
    <w:rsid w:val="00DE09B9"/>
    <w:rsid w:val="00DE0F76"/>
    <w:rsid w:val="00DE0FA1"/>
    <w:rsid w:val="00DE224C"/>
    <w:rsid w:val="00DE293B"/>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E74"/>
    <w:rsid w:val="00FB3B06"/>
    <w:rsid w:val="00FB47ED"/>
    <w:rsid w:val="00FB4DAF"/>
    <w:rsid w:val="00FB51C0"/>
    <w:rsid w:val="00FC13CA"/>
    <w:rsid w:val="00FC15C7"/>
    <w:rsid w:val="00FC2085"/>
    <w:rsid w:val="00FC219E"/>
    <w:rsid w:val="00FC2D39"/>
    <w:rsid w:val="00FC34A8"/>
    <w:rsid w:val="00FC4503"/>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59FE390"/>
  <w15:docId w15:val="{8B2C66EF-0767-4AEA-AFB3-3D986EB1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EBD5E-96E9-498D-B2A2-205247693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2908</Words>
  <Characters>426</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2021-11-04T07:35:00Z</cp:lastPrinted>
  <dcterms:created xsi:type="dcterms:W3CDTF">2021-12-03T01:23:00Z</dcterms:created>
  <dcterms:modified xsi:type="dcterms:W3CDTF">2021-12-03T10:01:00Z</dcterms:modified>
</cp:coreProperties>
</file>