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08713E">
        <w:rPr>
          <w:rFonts w:ascii="ＭＳ ゴシック" w:eastAsia="ＭＳ ゴシック" w:hAnsi="ＭＳ ゴシック" w:cs="Times New Roman"/>
          <w:szCs w:val="21"/>
        </w:rPr>
        <w:t>9</w:t>
      </w:r>
      <w:r w:rsidR="009C513B">
        <w:rPr>
          <w:rFonts w:ascii="ＭＳ ゴシック" w:eastAsia="ＭＳ ゴシック" w:hAnsi="ＭＳ ゴシック" w:cs="Times New Roman" w:hint="eastAsia"/>
          <w:szCs w:val="21"/>
        </w:rPr>
        <w:t>日（</w:t>
      </w:r>
      <w:r w:rsidR="0008713E">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08713E">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08713E"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08713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0871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244B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8713E"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D5121" w:rsidRDefault="009D3F9B" w:rsidP="008308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0824">
        <w:rPr>
          <w:rFonts w:ascii="ＭＳ ゴシック" w:eastAsia="ＭＳ ゴシック" w:hAnsi="ＭＳ ゴシック" w:cs="Times New Roman" w:hint="eastAsia"/>
          <w:szCs w:val="21"/>
        </w:rPr>
        <w:t>特記事項無し</w:t>
      </w:r>
    </w:p>
    <w:p w:rsidR="00CD5121" w:rsidRPr="009D3F9B" w:rsidRDefault="00CD5121" w:rsidP="006A29D2">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3F35CB" w:rsidRDefault="003E7414" w:rsidP="003F35C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30824">
        <w:rPr>
          <w:rFonts w:ascii="ＭＳ ゴシック" w:eastAsia="ＭＳ ゴシック" w:hAnsi="ＭＳ ゴシック" w:cs="ＭＳ ゴシック" w:hint="eastAsia"/>
          <w:kern w:val="0"/>
          <w:szCs w:val="21"/>
        </w:rPr>
        <w:t>谷地　寿梨様～田名部Drよりフルメジン1T 1×朝で明日より処方</w:t>
      </w:r>
      <w:r w:rsidR="003F35CB">
        <w:rPr>
          <w:rFonts w:ascii="ＭＳ ゴシック" w:eastAsia="ＭＳ ゴシック" w:hAnsi="ＭＳ ゴシック" w:cs="ＭＳ ゴシック" w:hint="eastAsia"/>
          <w:kern w:val="0"/>
          <w:szCs w:val="21"/>
        </w:rPr>
        <w:t>となる。</w:t>
      </w:r>
    </w:p>
    <w:p w:rsidR="00883BB4" w:rsidRDefault="00883BB4" w:rsidP="009D3F9B">
      <w:pPr>
        <w:rPr>
          <w:rFonts w:ascii="ＭＳ ゴシック" w:eastAsia="ＭＳ ゴシック" w:hAnsi="ＭＳ ゴシック" w:cs="ＭＳ ゴシック"/>
          <w:kern w:val="0"/>
          <w:szCs w:val="21"/>
        </w:rPr>
      </w:pPr>
    </w:p>
    <w:p w:rsidR="00883BB4" w:rsidRDefault="003F35CB"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洋光様～IFオーダーに便秘時浣腸施行の指示追加となる。</w:t>
      </w:r>
    </w:p>
    <w:p w:rsidR="003F35CB" w:rsidRDefault="003F35CB" w:rsidP="009D3F9B">
      <w:pPr>
        <w:rPr>
          <w:rFonts w:ascii="ＭＳ ゴシック" w:eastAsia="ＭＳ ゴシック" w:hAnsi="ＭＳ ゴシック" w:cs="ＭＳ ゴシック"/>
          <w:kern w:val="0"/>
          <w:szCs w:val="21"/>
        </w:rPr>
      </w:pPr>
    </w:p>
    <w:p w:rsidR="003F35CB" w:rsidRDefault="003F35CB"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・山崎　アヤ様～IFオーダーに便秘時追加、ピコスルファートNa内用液処方となる。</w:t>
      </w:r>
    </w:p>
    <w:p w:rsidR="003F35CB" w:rsidRDefault="003F35CB" w:rsidP="009D3F9B">
      <w:pPr>
        <w:rPr>
          <w:rFonts w:ascii="ＭＳ ゴシック" w:eastAsia="ＭＳ ゴシック" w:hAnsi="ＭＳ ゴシック" w:cs="ＭＳ ゴシック"/>
          <w:kern w:val="0"/>
          <w:szCs w:val="21"/>
        </w:rPr>
      </w:pPr>
    </w:p>
    <w:p w:rsidR="003F35CB" w:rsidRDefault="003F35CB"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・冨田　秀雄様～</w:t>
      </w:r>
      <w:r w:rsidRPr="003F35CB">
        <w:rPr>
          <w:rFonts w:ascii="ＭＳ ゴシック" w:eastAsia="ＭＳ ゴシック" w:hAnsi="ＭＳ ゴシック" w:cs="ＭＳ ゴシック"/>
          <w:kern w:val="0"/>
          <w:szCs w:val="21"/>
        </w:rPr>
        <w:t>IFオーダーに便秘時追加、ピコスルファートNa内用液処方となる。</w:t>
      </w:r>
    </w:p>
    <w:p w:rsidR="003F35CB" w:rsidRDefault="003F35CB" w:rsidP="009D3F9B">
      <w:pPr>
        <w:rPr>
          <w:rFonts w:ascii="ＭＳ ゴシック" w:eastAsia="ＭＳ ゴシック" w:hAnsi="ＭＳ ゴシック" w:cs="ＭＳ ゴシック"/>
          <w:kern w:val="0"/>
          <w:szCs w:val="21"/>
        </w:rPr>
      </w:pPr>
    </w:p>
    <w:p w:rsidR="003F35CB" w:rsidRDefault="003F35CB"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ヤス様～</w:t>
      </w:r>
      <w:r w:rsidRPr="003F35CB">
        <w:rPr>
          <w:rFonts w:ascii="ＭＳ ゴシック" w:eastAsia="ＭＳ ゴシック" w:hAnsi="ＭＳ ゴシック" w:cs="ＭＳ ゴシック"/>
          <w:kern w:val="0"/>
          <w:szCs w:val="21"/>
        </w:rPr>
        <w:t>IFオーダーに便秘時追加、ピコスルファートNa内用液処方となる。</w:t>
      </w:r>
    </w:p>
    <w:p w:rsidR="003F35CB" w:rsidRDefault="003F35CB" w:rsidP="009D3F9B">
      <w:pPr>
        <w:rPr>
          <w:rFonts w:ascii="ＭＳ ゴシック" w:eastAsia="ＭＳ ゴシック" w:hAnsi="ＭＳ ゴシック" w:cs="ＭＳ ゴシック"/>
          <w:kern w:val="0"/>
          <w:szCs w:val="21"/>
        </w:rPr>
      </w:pPr>
    </w:p>
    <w:p w:rsidR="0008713E" w:rsidRDefault="0008713E" w:rsidP="00C244B5">
      <w:pPr>
        <w:rPr>
          <w:rFonts w:ascii="ＭＳ ゴシック" w:eastAsia="ＭＳ ゴシック" w:hAnsi="ＭＳ ゴシック" w:cs="ＭＳ ゴシック"/>
          <w:kern w:val="0"/>
          <w:szCs w:val="21"/>
        </w:rPr>
      </w:pPr>
    </w:p>
    <w:p w:rsidR="0008713E" w:rsidRPr="004A2362" w:rsidRDefault="0008713E" w:rsidP="00C244B5">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6D41D1" w:rsidRPr="006D41D1">
        <w:rPr>
          <w:rFonts w:ascii="ＭＳ ゴシック" w:eastAsia="ＭＳ ゴシック" w:hAnsi="ＭＳ ゴシック" w:cs="ＭＳ ゴシック" w:hint="eastAsia"/>
          <w:kern w:val="0"/>
          <w:szCs w:val="21"/>
        </w:rPr>
        <w:t>室内を落ち着きなく歩いていることや時折、奇声発</w:t>
      </w:r>
      <w:r w:rsidR="006D41D1">
        <w:rPr>
          <w:rFonts w:ascii="ＭＳ ゴシック" w:eastAsia="ＭＳ ゴシック" w:hAnsi="ＭＳ ゴシック" w:cs="ＭＳ ゴシック" w:hint="eastAsia"/>
          <w:kern w:val="0"/>
          <w:szCs w:val="21"/>
        </w:rPr>
        <w:t>している。開放観察実施しているがホール内の徘徊、他室侵入等の迷惑</w:t>
      </w:r>
      <w:r w:rsidR="006D41D1" w:rsidRPr="006D41D1">
        <w:rPr>
          <w:rFonts w:ascii="ＭＳ ゴシック" w:eastAsia="ＭＳ ゴシック" w:hAnsi="ＭＳ ゴシック" w:cs="ＭＳ ゴシック" w:hint="eastAsia"/>
          <w:kern w:val="0"/>
          <w:szCs w:val="21"/>
        </w:rPr>
        <w:t>行為みられ、</w:t>
      </w:r>
      <w:r w:rsidR="006D41D1" w:rsidRPr="006D41D1">
        <w:rPr>
          <w:rFonts w:ascii="ＭＳ ゴシック" w:eastAsia="ＭＳ ゴシック" w:hAnsi="ＭＳ ゴシック" w:cs="ＭＳ ゴシック"/>
          <w:kern w:val="0"/>
          <w:szCs w:val="21"/>
        </w:rPr>
        <w:t>15～30分で開放観察終了としている。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510BA9" w:rsidRPr="00241301" w:rsidRDefault="00510BA9" w:rsidP="006D41D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6D41D1" w:rsidRPr="006D41D1">
        <w:rPr>
          <w:rFonts w:ascii="ＭＳ ゴシック" w:eastAsia="ＭＳ ゴシック" w:hAnsi="ＭＳ ゴシック" w:cs="ＭＳ ゴシック" w:hint="eastAsia"/>
          <w:kern w:val="0"/>
          <w:szCs w:val="21"/>
        </w:rPr>
        <w:t>食事摂取時、排泄時はスタッフ見守りの下、身体拘束一時解除し対応している。身体拘束再開時の強い拒否や抵抗なし。循環障害はなく経過しており、不穏はないが「お風呂ー、お風呂ー」と訴えることがある。</w:t>
      </w:r>
      <w:r w:rsidR="00241301">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B0D0D" w:rsidRDefault="005B7547" w:rsidP="006D41D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6D41D1" w:rsidRPr="006D41D1">
        <w:rPr>
          <w:rFonts w:ascii="ＭＳ ゴシック" w:eastAsia="ＭＳ ゴシック" w:hAnsi="ＭＳ ゴシック" w:cs="ＭＳ ゴシック" w:hint="eastAsia"/>
          <w:color w:val="000000"/>
          <w:kern w:val="0"/>
          <w:szCs w:val="21"/>
        </w:rPr>
        <w:t>食事は拒否し、各食不食。午前中は眠気強い様子あり、布団を被っている。声掛けには易怒性や不機嫌さなく返答することできている。</w:t>
      </w:r>
      <w:r w:rsidR="006D41D1" w:rsidRPr="006D41D1">
        <w:rPr>
          <w:rFonts w:ascii="ＭＳ ゴシック" w:eastAsia="ＭＳ ゴシック" w:hAnsi="ＭＳ ゴシック" w:cs="ＭＳ ゴシック"/>
          <w:color w:val="000000"/>
          <w:kern w:val="0"/>
          <w:szCs w:val="21"/>
        </w:rPr>
        <w:t>11:00腰痛･胃痛･</w:t>
      </w:r>
      <w:r w:rsidR="006D41D1" w:rsidRPr="006D41D1">
        <w:rPr>
          <w:rFonts w:ascii="ＭＳ ゴシック" w:eastAsia="ＭＳ ゴシック" w:hAnsi="ＭＳ ゴシック" w:cs="ＭＳ ゴシック" w:hint="eastAsia"/>
          <w:color w:val="000000"/>
          <w:kern w:val="0"/>
          <w:szCs w:val="21"/>
        </w:rPr>
        <w:t>苛々訴え聞かれ、ロキソプロフェン</w:t>
      </w:r>
      <w:r w:rsidR="006D41D1" w:rsidRPr="006D41D1">
        <w:rPr>
          <w:rFonts w:ascii="ＭＳ ゴシック" w:eastAsia="ＭＳ ゴシック" w:hAnsi="ＭＳ ゴシック" w:cs="ＭＳ ゴシック"/>
          <w:color w:val="000000"/>
          <w:kern w:val="0"/>
          <w:szCs w:val="21"/>
        </w:rPr>
        <w:t>Na(60)1T、レバミピド(100)1T、リボト</w:t>
      </w:r>
      <w:r w:rsidR="006D41D1" w:rsidRPr="006D41D1">
        <w:rPr>
          <w:rFonts w:ascii="ＭＳ ゴシック" w:eastAsia="ＭＳ ゴシック" w:hAnsi="ＭＳ ゴシック" w:cs="ＭＳ ゴシック" w:hint="eastAsia"/>
          <w:color w:val="000000"/>
          <w:kern w:val="0"/>
          <w:szCs w:val="21"/>
        </w:rPr>
        <w:t>リール</w:t>
      </w:r>
      <w:r w:rsidR="006D41D1" w:rsidRPr="006D41D1">
        <w:rPr>
          <w:rFonts w:ascii="ＭＳ ゴシック" w:eastAsia="ＭＳ ゴシック" w:hAnsi="ＭＳ ゴシック" w:cs="ＭＳ ゴシック"/>
          <w:color w:val="000000"/>
          <w:kern w:val="0"/>
          <w:szCs w:val="21"/>
        </w:rPr>
        <w:t>(1)1T服用。13:20希望にてロキソプロフェンNa(60)1T服用している。</w:t>
      </w:r>
      <w:r w:rsidR="006D41D1" w:rsidRPr="006D41D1">
        <w:rPr>
          <w:rFonts w:ascii="ＭＳ ゴシック" w:eastAsia="ＭＳ ゴシック" w:hAnsi="ＭＳ ゴシック" w:cs="ＭＳ ゴシック" w:hint="eastAsia"/>
          <w:color w:val="000000"/>
          <w:kern w:val="0"/>
          <w:szCs w:val="21"/>
        </w:rPr>
        <w:t>勤務</w:t>
      </w:r>
      <w:r w:rsidR="006D41D1">
        <w:rPr>
          <w:rFonts w:ascii="ＭＳ ゴシック" w:eastAsia="ＭＳ ゴシック" w:hAnsi="ＭＳ ゴシック" w:cs="ＭＳ ゴシック" w:hint="eastAsia"/>
          <w:color w:val="000000"/>
          <w:kern w:val="0"/>
          <w:szCs w:val="21"/>
        </w:rPr>
        <w:t>者の確認や、不満を話す事はあるが不穏･自傷行為なく経過している。</w:t>
      </w:r>
    </w:p>
    <w:p w:rsidR="00C244B5" w:rsidRPr="000B0D0D" w:rsidRDefault="00C244B5" w:rsidP="003A413F">
      <w:pPr>
        <w:ind w:left="1680" w:hangingChars="800" w:hanging="1680"/>
        <w:rPr>
          <w:rFonts w:ascii="ＭＳ ゴシック" w:eastAsia="ＭＳ ゴシック" w:hAnsi="ＭＳ ゴシック" w:cs="ＭＳ ゴシック"/>
          <w:color w:val="000000"/>
          <w:kern w:val="0"/>
          <w:szCs w:val="21"/>
        </w:rPr>
      </w:pPr>
    </w:p>
    <w:p w:rsidR="0008713E" w:rsidRDefault="00840FEE" w:rsidP="006D41D1">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6D41D1" w:rsidRPr="006D41D1">
        <w:rPr>
          <w:rFonts w:ascii="ＭＳ ゴシック" w:eastAsia="ＭＳ ゴシック" w:hAnsi="ＭＳ ゴシック" w:cs="ＭＳ ゴシック"/>
          <w:color w:val="000000"/>
          <w:kern w:val="0"/>
          <w:szCs w:val="21"/>
        </w:rPr>
        <w:t>14:00血圧80/56mmHgに低下、他バイタルサイン異常無し。排便-10日目、</w:t>
      </w:r>
      <w:r w:rsidR="006D41D1" w:rsidRPr="006D41D1">
        <w:rPr>
          <w:rFonts w:ascii="ＭＳ ゴシック" w:eastAsia="ＭＳ ゴシック" w:hAnsi="ＭＳ ゴシック" w:cs="ＭＳ ゴシック" w:hint="eastAsia"/>
          <w:color w:val="000000"/>
          <w:kern w:val="0"/>
          <w:szCs w:val="21"/>
        </w:rPr>
        <w:t>腹部膨満あり、腸蠕動音微弱。摘便にて軟便少量・その後は自然排便少量あり。</w:t>
      </w:r>
      <w:r w:rsidR="006D41D1">
        <w:rPr>
          <w:rFonts w:ascii="ＭＳ ゴシック" w:eastAsia="ＭＳ ゴシック" w:hAnsi="ＭＳ ゴシック" w:cs="ＭＳ ゴシック" w:hint="eastAsia"/>
          <w:color w:val="000000"/>
          <w:kern w:val="0"/>
          <w:szCs w:val="21"/>
        </w:rPr>
        <w:t>尿量流出良好。独語・体動増え、点滴自己抜去あり。</w:t>
      </w:r>
    </w:p>
    <w:p w:rsidR="0008713E" w:rsidRDefault="0008713E" w:rsidP="0008713E">
      <w:pPr>
        <w:widowControl/>
        <w:ind w:left="1680" w:hangingChars="800" w:hanging="1680"/>
        <w:rPr>
          <w:rFonts w:ascii="ＭＳ ゴシック" w:eastAsia="ＭＳ ゴシック" w:hAnsi="ＭＳ ゴシック" w:cs="ＭＳ ゴシック"/>
          <w:color w:val="000000"/>
          <w:kern w:val="0"/>
          <w:szCs w:val="21"/>
        </w:rPr>
      </w:pPr>
    </w:p>
    <w:p w:rsidR="0008713E" w:rsidRDefault="006D41D1" w:rsidP="0008713E">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・平野　稔様～気分高揚さや他者トラブルなく経過している。</w:t>
      </w:r>
    </w:p>
    <w:p w:rsidR="0008713E" w:rsidRDefault="0008713E" w:rsidP="0008713E">
      <w:pPr>
        <w:widowControl/>
        <w:ind w:left="1680" w:hangingChars="800" w:hanging="1680"/>
        <w:rPr>
          <w:rFonts w:ascii="ＭＳ ゴシック" w:eastAsia="ＭＳ ゴシック" w:hAnsi="ＭＳ ゴシック" w:cs="ＭＳ ゴシック"/>
          <w:color w:val="000000"/>
          <w:kern w:val="0"/>
          <w:szCs w:val="21"/>
        </w:rPr>
      </w:pPr>
    </w:p>
    <w:p w:rsidR="0008713E" w:rsidRDefault="0008713E" w:rsidP="0008713E">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08713E" w:rsidRPr="00342776" w:rsidRDefault="006D41D1" w:rsidP="006D41D1">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崇史様～1</w:t>
      </w:r>
      <w:r>
        <w:rPr>
          <w:rFonts w:ascii="ＭＳ ゴシック" w:eastAsia="ＭＳ ゴシック" w:hAnsi="ＭＳ ゴシック" w:cs="ＭＳ ゴシック"/>
          <w:color w:val="000000"/>
          <w:kern w:val="0"/>
          <w:szCs w:val="21"/>
        </w:rPr>
        <w:t>0/8</w:t>
      </w:r>
      <w:r>
        <w:rPr>
          <w:rFonts w:ascii="ＭＳ ゴシック" w:eastAsia="ＭＳ ゴシック" w:hAnsi="ＭＳ ゴシック" w:cs="ＭＳ ゴシック" w:hint="eastAsia"/>
          <w:color w:val="000000"/>
          <w:kern w:val="0"/>
          <w:szCs w:val="21"/>
        </w:rPr>
        <w:t>に父様とオンライン面会行っている。父様は措置解除に対して否定的だが、</w:t>
      </w:r>
      <w:r w:rsidRPr="006D41D1">
        <w:rPr>
          <w:rFonts w:ascii="ＭＳ ゴシック" w:eastAsia="ＭＳ ゴシック" w:hAnsi="ＭＳ ゴシック" w:cs="ＭＳ ゴシック" w:hint="eastAsia"/>
          <w:color w:val="000000"/>
          <w:kern w:val="0"/>
          <w:szCs w:val="21"/>
        </w:rPr>
        <w:t>今後も何度か面会の場を設定して話し合いを行う事で両者の折り合いが付いている。</w:t>
      </w:r>
      <w:r>
        <w:rPr>
          <w:rFonts w:ascii="ＭＳ ゴシック" w:eastAsia="ＭＳ ゴシック" w:hAnsi="ＭＳ ゴシック" w:cs="ＭＳ ゴシック" w:hint="eastAsia"/>
          <w:color w:val="000000"/>
          <w:kern w:val="0"/>
          <w:szCs w:val="21"/>
        </w:rPr>
        <w:t>面会終了後は不穏となる事なく経過。</w:t>
      </w:r>
    </w:p>
    <w:p w:rsidR="00C244B5" w:rsidRDefault="00C244B5"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2164" w:rsidRDefault="004F2164"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日　　時：令和</w:t>
      </w:r>
      <w:r w:rsidRPr="004F2164">
        <w:rPr>
          <w:rFonts w:ascii="ＭＳ ゴシック" w:eastAsia="ＭＳ ゴシック" w:hAnsi="ＭＳ ゴシック" w:cs="ＭＳ ゴシック"/>
          <w:color w:val="000000"/>
          <w:kern w:val="0"/>
          <w:szCs w:val="21"/>
        </w:rPr>
        <w:t>3年10月9日　12:14</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氏　　名：盛　美鈴様</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生年月日：平成</w:t>
      </w:r>
      <w:r w:rsidRPr="004F2164">
        <w:rPr>
          <w:rFonts w:ascii="ＭＳ ゴシック" w:eastAsia="ＭＳ ゴシック" w:hAnsi="ＭＳ ゴシック" w:cs="ＭＳ ゴシック"/>
          <w:color w:val="000000"/>
          <w:kern w:val="0"/>
          <w:szCs w:val="21"/>
        </w:rPr>
        <w:t>7年2月6日　26歳</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病　　名：アルコール依存症　</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性　　別：女性</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主</w:t>
      </w:r>
      <w:r w:rsidRPr="004F2164">
        <w:rPr>
          <w:rFonts w:ascii="ＭＳ ゴシック" w:eastAsia="ＭＳ ゴシック" w:hAnsi="ＭＳ ゴシック" w:cs="ＭＳ ゴシック"/>
          <w:color w:val="000000"/>
          <w:kern w:val="0"/>
          <w:szCs w:val="21"/>
        </w:rPr>
        <w:t xml:space="preserve"> 治 医：馬渡Dr</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lastRenderedPageBreak/>
        <w:t xml:space="preserve">　入院形態：任意入院</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病　　棟：東病棟</w:t>
      </w:r>
      <w:r w:rsidRPr="004F2164">
        <w:rPr>
          <w:rFonts w:ascii="ＭＳ ゴシック" w:eastAsia="ＭＳ ゴシック" w:hAnsi="ＭＳ ゴシック" w:cs="ＭＳ ゴシック"/>
          <w:color w:val="000000"/>
          <w:kern w:val="0"/>
          <w:szCs w:val="21"/>
        </w:rPr>
        <w:t>Dユニット18号室</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＜経過＞</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 xml:space="preserve">　高校進学後、朝起きられず遅刻が続く事や人間関係が上手くいかず</w:t>
      </w:r>
      <w:r w:rsidRPr="004F2164">
        <w:rPr>
          <w:rFonts w:ascii="ＭＳ ゴシック" w:eastAsia="ＭＳ ゴシック" w:hAnsi="ＭＳ ゴシック" w:cs="ＭＳ ゴシック"/>
          <w:color w:val="000000"/>
          <w:kern w:val="0"/>
          <w:szCs w:val="21"/>
        </w:rPr>
        <w:t>2年で退学。以降はアルバイトをして過ごしていたが、</w:t>
      </w:r>
      <w:r w:rsidRPr="004F2164">
        <w:rPr>
          <w:rFonts w:ascii="ＭＳ ゴシック" w:eastAsia="ＭＳ ゴシック" w:hAnsi="ＭＳ ゴシック" w:cs="ＭＳ ゴシック" w:hint="eastAsia"/>
          <w:color w:val="000000"/>
          <w:kern w:val="0"/>
          <w:szCs w:val="21"/>
        </w:rPr>
        <w:t>同じ職場で仕事を続けられず、職を転々していた。昨年初め頃より緊張感が強いとのことでさくら病院初診。不安障害の診断にてパキシル処方され内服加療開始。薬効はあったが、担当医とあわずに自己中断。今年に入ってからは松平病院に転医し治療継続している。不安障害の診断を受けてから、絶望感で苦し</w:t>
      </w:r>
    </w:p>
    <w:p w:rsidR="004F2164" w:rsidRP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みから逃れるような形で飲酒量が増加。屋外で飲酒したり、酩酊し警察保護されたりといったことが増え、</w:t>
      </w:r>
      <w:r w:rsidRPr="004F2164">
        <w:rPr>
          <w:rFonts w:ascii="ＭＳ ゴシック" w:eastAsia="ＭＳ ゴシック" w:hAnsi="ＭＳ ゴシック" w:cs="ＭＳ ゴシック"/>
          <w:color w:val="000000"/>
          <w:kern w:val="0"/>
          <w:szCs w:val="21"/>
        </w:rPr>
        <w:t>7/4には外出先で</w:t>
      </w:r>
      <w:r w:rsidRPr="004F2164">
        <w:rPr>
          <w:rFonts w:ascii="ＭＳ ゴシック" w:eastAsia="ＭＳ ゴシック" w:hAnsi="ＭＳ ゴシック" w:cs="ＭＳ ゴシック" w:hint="eastAsia"/>
          <w:color w:val="000000"/>
          <w:kern w:val="0"/>
          <w:szCs w:val="21"/>
        </w:rPr>
        <w:t>倒れ市民病院に救急搬送となる。アルコール酩酊時に痙攣が容易に引き起こされることが続き、松平病院より断酒を勧められ当院紹介となる。</w:t>
      </w:r>
      <w:r w:rsidRPr="004F2164">
        <w:rPr>
          <w:rFonts w:ascii="ＭＳ ゴシック" w:eastAsia="ＭＳ ゴシック" w:hAnsi="ＭＳ ゴシック" w:cs="ＭＳ ゴシック"/>
          <w:color w:val="000000"/>
          <w:kern w:val="0"/>
          <w:szCs w:val="21"/>
        </w:rPr>
        <w:t>10/8入院予定で受診するが飲酒していた為</w:t>
      </w:r>
      <w:r w:rsidRPr="004F2164">
        <w:rPr>
          <w:rFonts w:ascii="ＭＳ ゴシック" w:eastAsia="ＭＳ ゴシック" w:hAnsi="ＭＳ ゴシック" w:cs="ＭＳ ゴシック" w:hint="eastAsia"/>
          <w:color w:val="000000"/>
          <w:kern w:val="0"/>
          <w:szCs w:val="21"/>
        </w:rPr>
        <w:t>飲酒していない状態で来院するように伝え、翌</w:t>
      </w:r>
      <w:r w:rsidRPr="004F2164">
        <w:rPr>
          <w:rFonts w:ascii="ＭＳ ゴシック" w:eastAsia="ＭＳ ゴシック" w:hAnsi="ＭＳ ゴシック" w:cs="ＭＳ ゴシック"/>
          <w:color w:val="000000"/>
          <w:kern w:val="0"/>
          <w:szCs w:val="21"/>
        </w:rPr>
        <w:t>9日の入院予定</w:t>
      </w:r>
      <w:r w:rsidRPr="004F2164">
        <w:rPr>
          <w:rFonts w:ascii="ＭＳ ゴシック" w:eastAsia="ＭＳ ゴシック" w:hAnsi="ＭＳ ゴシック" w:cs="ＭＳ ゴシック" w:hint="eastAsia"/>
          <w:color w:val="000000"/>
          <w:kern w:val="0"/>
          <w:szCs w:val="21"/>
        </w:rPr>
        <w:t>となる。本日当院受診、</w:t>
      </w:r>
      <w:r w:rsidRPr="004F2164">
        <w:rPr>
          <w:rFonts w:ascii="ＭＳ ゴシック" w:eastAsia="ＭＳ ゴシック" w:hAnsi="ＭＳ ゴシック" w:cs="ＭＳ ゴシック"/>
          <w:color w:val="000000"/>
          <w:kern w:val="0"/>
          <w:szCs w:val="21"/>
        </w:rPr>
        <w:t>R3.10.9東Dユニットへ任意入院とな</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2164">
        <w:rPr>
          <w:rFonts w:ascii="ＭＳ ゴシック" w:eastAsia="ＭＳ ゴシック" w:hAnsi="ＭＳ ゴシック" w:cs="ＭＳ ゴシック" w:hint="eastAsia"/>
          <w:color w:val="000000"/>
          <w:kern w:val="0"/>
          <w:szCs w:val="21"/>
        </w:rPr>
        <w:t>る。</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※業者洗濯</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※売店：5千円/月</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※コロナワクチン接種希望。後日予診票持ってくる予定。</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※スマホ利用可。</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※持参薬は10/9のみ使用。10/10からは当院処方となる。</w:t>
      </w:r>
    </w:p>
    <w:p w:rsidR="004F2164"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ロラゼパム3×毎食後での服用だが、徐々に減量していく予定との事。</w:t>
      </w:r>
    </w:p>
    <w:p w:rsidR="004F2164" w:rsidRPr="00342776" w:rsidRDefault="004F2164" w:rsidP="004F216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4F2164" w:rsidRPr="0034277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4AAB"/>
    <w:rsid w:val="00175EB0"/>
    <w:rsid w:val="00176265"/>
    <w:rsid w:val="00177125"/>
    <w:rsid w:val="00180A3D"/>
    <w:rsid w:val="001812C5"/>
    <w:rsid w:val="00181FC4"/>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775"/>
    <w:rsid w:val="003F2FA3"/>
    <w:rsid w:val="003F35CB"/>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1E52"/>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121"/>
    <w:rsid w:val="00CD542B"/>
    <w:rsid w:val="00CD66C1"/>
    <w:rsid w:val="00CD6953"/>
    <w:rsid w:val="00CD6DB2"/>
    <w:rsid w:val="00CD6E20"/>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FBDC7ACC-4BC6-4F4C-A62E-9631BECAF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70BB0-F85C-42EF-8034-09D644D98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Words>
  <Characters>1627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2021-10-01T06:57:00Z</cp:lastPrinted>
  <dcterms:created xsi:type="dcterms:W3CDTF">2021-10-09T07:50:00Z</dcterms:created>
  <dcterms:modified xsi:type="dcterms:W3CDTF">2021-10-09T07:50:00Z</dcterms:modified>
</cp:coreProperties>
</file>