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394193">
        <w:rPr>
          <w:rFonts w:ascii="ＭＳ ゴシック" w:eastAsia="ＭＳ ゴシック" w:hAnsi="ＭＳ ゴシック" w:cs="Times New Roman" w:hint="eastAsia"/>
          <w:szCs w:val="21"/>
        </w:rPr>
        <w:t>4</w:t>
      </w:r>
      <w:r w:rsidR="00BA3DF9">
        <w:rPr>
          <w:rFonts w:ascii="ＭＳ ゴシック" w:eastAsia="ＭＳ ゴシック" w:hAnsi="ＭＳ ゴシック" w:cs="Times New Roman" w:hint="eastAsia"/>
          <w:szCs w:val="21"/>
        </w:rPr>
        <w:t>日（</w:t>
      </w:r>
      <w:r w:rsidR="00394193">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394193">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2D5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42D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542DD"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2542DD"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542D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52D50"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861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02205" w:rsidRDefault="007B235F" w:rsidP="000262F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997">
        <w:rPr>
          <w:rFonts w:ascii="ＭＳ ゴシック" w:eastAsia="ＭＳ ゴシック" w:hAnsi="ＭＳ ゴシック" w:cs="Times New Roman" w:hint="eastAsia"/>
          <w:szCs w:val="21"/>
        </w:rPr>
        <w:t>特記事項無し。</w:t>
      </w:r>
    </w:p>
    <w:p w:rsidR="00252D50" w:rsidRDefault="00252D50" w:rsidP="000262FA">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3C3F" w:rsidRDefault="00BF520D" w:rsidP="00394193">
      <w:pPr>
        <w:ind w:left="1829" w:hangingChars="871" w:hanging="182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94193">
        <w:rPr>
          <w:rFonts w:ascii="ＭＳ ゴシック" w:eastAsia="ＭＳ ゴシック" w:hAnsi="ＭＳ ゴシック" w:cs="ＭＳ ゴシック" w:hint="eastAsia"/>
          <w:kern w:val="0"/>
          <w:szCs w:val="21"/>
        </w:rPr>
        <w:t>江刺家　惠子</w:t>
      </w:r>
      <w:r w:rsidR="002542DD">
        <w:rPr>
          <w:rFonts w:ascii="ＭＳ ゴシック" w:eastAsia="ＭＳ ゴシック" w:hAnsi="ＭＳ ゴシック" w:cs="ＭＳ ゴシック" w:hint="eastAsia"/>
          <w:kern w:val="0"/>
          <w:szCs w:val="21"/>
        </w:rPr>
        <w:t>様～</w:t>
      </w:r>
      <w:r w:rsidR="00394193">
        <w:rPr>
          <w:rFonts w:ascii="ＭＳ ゴシック" w:eastAsia="ＭＳ ゴシック" w:hAnsi="ＭＳ ゴシック" w:cs="ＭＳ ゴシック" w:hint="eastAsia"/>
          <w:kern w:val="0"/>
          <w:szCs w:val="21"/>
        </w:rPr>
        <w:t>本人の希望にて明日より朝おにぎりへ変更となる。</w:t>
      </w:r>
    </w:p>
    <w:p w:rsidR="00394193" w:rsidRDefault="00394193" w:rsidP="00394193">
      <w:pPr>
        <w:ind w:left="1829" w:hangingChars="871" w:hanging="1829"/>
        <w:rPr>
          <w:rFonts w:ascii="ＭＳ ゴシック" w:eastAsia="ＭＳ ゴシック" w:hAnsi="ＭＳ ゴシック" w:cs="ＭＳ ゴシック"/>
          <w:kern w:val="0"/>
          <w:szCs w:val="21"/>
        </w:rPr>
      </w:pPr>
    </w:p>
    <w:p w:rsidR="00394193" w:rsidRDefault="00394193" w:rsidP="00394193">
      <w:pPr>
        <w:ind w:left="2039" w:hangingChars="971" w:hanging="203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明津子様～持参薬の処方切れが9/6朝迄となっている。ご家族からは当院処方への切り替え希望あったとの事で主治医へ報告し、当院採用薬へ切り替えとなり、臨時薬として1日分(9/7分)処方となり、以後定期処方となる。</w:t>
      </w:r>
    </w:p>
    <w:p w:rsidR="000772E8" w:rsidRDefault="000772E8" w:rsidP="00A164E3">
      <w:pPr>
        <w:rPr>
          <w:rFonts w:ascii="ＭＳ ゴシック" w:eastAsia="ＭＳ ゴシック" w:hAnsi="ＭＳ ゴシック" w:cs="ＭＳ ゴシック"/>
          <w:kern w:val="0"/>
          <w:szCs w:val="21"/>
        </w:rPr>
      </w:pPr>
    </w:p>
    <w:p w:rsidR="00394193" w:rsidRDefault="00394193" w:rsidP="0039419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拓子様～腰痛訴え、湿布処方希望あり。主治医へ報告し、ハップスター2袋処方となる。</w:t>
      </w:r>
    </w:p>
    <w:p w:rsidR="00394193" w:rsidRDefault="00394193" w:rsidP="00A164E3">
      <w:pPr>
        <w:rPr>
          <w:rFonts w:ascii="ＭＳ ゴシック" w:eastAsia="ＭＳ ゴシック" w:hAnsi="ＭＳ ゴシック" w:cs="ＭＳ ゴシック"/>
          <w:kern w:val="0"/>
          <w:szCs w:val="21"/>
        </w:rPr>
      </w:pPr>
    </w:p>
    <w:p w:rsidR="00394193"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・加藤　ツネ様～臨時薬処方切れあり。主治医へ報告し同内容で3日分処方となる。</w:t>
      </w:r>
    </w:p>
    <w:p w:rsidR="00394193" w:rsidRDefault="00394193" w:rsidP="00A164E3">
      <w:pPr>
        <w:rPr>
          <w:rFonts w:ascii="ＭＳ ゴシック" w:eastAsia="ＭＳ ゴシック" w:hAnsi="ＭＳ ゴシック" w:cs="ＭＳ ゴシック"/>
          <w:kern w:val="0"/>
          <w:szCs w:val="21"/>
        </w:rPr>
      </w:pPr>
    </w:p>
    <w:p w:rsidR="00F57BBE" w:rsidRPr="00F57BBE" w:rsidRDefault="00F57BBE" w:rsidP="00F57BB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・袴田　将志様～不穏時ブロマゼパムの残数少ない為、主治医へ報告し、同薬7回分処方となる。</w:t>
      </w:r>
    </w:p>
    <w:p w:rsidR="00F57BBE" w:rsidRDefault="00F57BBE" w:rsidP="00A164E3">
      <w:pPr>
        <w:rPr>
          <w:rFonts w:ascii="ＭＳ ゴシック" w:eastAsia="ＭＳ ゴシック" w:hAnsi="ＭＳ ゴシック" w:cs="ＭＳ ゴシック"/>
          <w:kern w:val="0"/>
          <w:szCs w:val="21"/>
        </w:rPr>
      </w:pPr>
    </w:p>
    <w:p w:rsidR="00F57BBE" w:rsidRDefault="00F57BBE" w:rsidP="00F57BB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正訓様～不穏時ブロマゼパムの残数少ない為、主治医へ報告し、同薬10回分処方となる。</w:t>
      </w:r>
    </w:p>
    <w:p w:rsidR="00F57BBE" w:rsidRDefault="00F57BBE" w:rsidP="00F57BBE">
      <w:pPr>
        <w:ind w:left="1890" w:hangingChars="900" w:hanging="1890"/>
        <w:rPr>
          <w:rFonts w:ascii="ＭＳ ゴシック" w:eastAsia="ＭＳ ゴシック" w:hAnsi="ＭＳ ゴシック" w:cs="ＭＳ ゴシック"/>
          <w:kern w:val="0"/>
          <w:szCs w:val="21"/>
        </w:rPr>
      </w:pPr>
    </w:p>
    <w:p w:rsidR="00F57BBE" w:rsidRPr="005C5F5F" w:rsidRDefault="00F57BBE" w:rsidP="007470B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・見付　龍矢様～先日特定女性患者様と連絡先を交換するといった逸脱行動あり。</w:t>
      </w:r>
      <w:r w:rsidR="007470B6">
        <w:rPr>
          <w:rFonts w:ascii="ＭＳ ゴシック" w:eastAsia="ＭＳ ゴシック" w:hAnsi="ＭＳ ゴシック" w:cs="ＭＳ ゴシック" w:hint="eastAsia"/>
          <w:kern w:val="0"/>
          <w:szCs w:val="21"/>
        </w:rPr>
        <w:t>昨日</w:t>
      </w:r>
      <w:r w:rsidR="005C5F5F">
        <w:rPr>
          <w:rFonts w:ascii="ＭＳ ゴシック" w:eastAsia="ＭＳ ゴシック" w:hAnsi="ＭＳ ゴシック" w:cs="ＭＳ ゴシック" w:hint="eastAsia"/>
          <w:kern w:val="0"/>
          <w:szCs w:val="21"/>
        </w:rPr>
        <w:t>も落ち着き無く、他病棟への移動を訴えたり、Aユニット側担当の職員に話を聞いてほしいとチャイムを何度も鳴らすといった不穏行動見られ、頓服薬服用後も落ち着かない為、</w:t>
      </w:r>
      <w:r w:rsidR="00C80A0A" w:rsidRPr="00C80A0A">
        <w:rPr>
          <w:rFonts w:ascii="ＭＳ ゴシック" w:eastAsia="ＭＳ ゴシック" w:hAnsi="ＭＳ ゴシック" w:cs="ＭＳ ゴシック" w:hint="eastAsia"/>
          <w:kern w:val="0"/>
          <w:szCs w:val="21"/>
        </w:rPr>
        <w:t>指示にて</w:t>
      </w:r>
      <w:r w:rsidR="00C80A0A" w:rsidRPr="00C80A0A">
        <w:rPr>
          <w:rFonts w:ascii="ＭＳ ゴシック" w:eastAsia="ＭＳ ゴシック" w:hAnsi="ＭＳ ゴシック" w:cs="ＭＳ ゴシック"/>
          <w:kern w:val="0"/>
          <w:szCs w:val="21"/>
        </w:rPr>
        <w:t>19</w:t>
      </w:r>
      <w:r w:rsidR="005C5F5F">
        <w:rPr>
          <w:rFonts w:ascii="ＭＳ ゴシック" w:eastAsia="ＭＳ ゴシック" w:hAnsi="ＭＳ ゴシック" w:cs="ＭＳ ゴシック" w:hint="eastAsia"/>
          <w:kern w:val="0"/>
          <w:szCs w:val="21"/>
        </w:rPr>
        <w:t>:</w:t>
      </w:r>
      <w:r w:rsidR="00C80A0A" w:rsidRPr="00C80A0A">
        <w:rPr>
          <w:rFonts w:ascii="ＭＳ ゴシック" w:eastAsia="ＭＳ ゴシック" w:hAnsi="ＭＳ ゴシック" w:cs="ＭＳ ゴシック"/>
          <w:kern w:val="0"/>
          <w:szCs w:val="21"/>
        </w:rPr>
        <w:t>00ジプレキサ（10）1V筋注実施。その後は</w:t>
      </w:r>
      <w:r w:rsidR="005C5F5F">
        <w:rPr>
          <w:rFonts w:ascii="ＭＳ ゴシック" w:eastAsia="ＭＳ ゴシック" w:hAnsi="ＭＳ ゴシック" w:cs="ＭＳ ゴシック" w:hint="eastAsia"/>
          <w:kern w:val="0"/>
          <w:szCs w:val="21"/>
        </w:rPr>
        <w:t>落ち着き、夜間良眠で経過。今朝も特定女性患者様との距離間を気にしている様子は続き、かつ苛々しており、自室へ戻った際にはドアを強く閉める粗暴的行動あり。来詰時には他病棟への移動を希望する訴え聞かれ、助言行うがスタッフの話がいまいち耳に入っていない様子である。主治医には上記不穏行動に関して情報提供行っており、臨時薬としてオランザピンOD(10)1T　1×夕食後　4日分処方(本日夕～)となる。又、本人より入浴後より寒気があって、風邪気味であると訴え聞かれ、風邪薬処方希望あり、主治医へ報告し、PL配合顆粒　3P　3×毎食後　3日分処方(本日夕～)となる。</w:t>
      </w:r>
    </w:p>
    <w:p w:rsidR="00F57BBE" w:rsidRDefault="00F57BBE" w:rsidP="00A164E3">
      <w:pPr>
        <w:rPr>
          <w:rFonts w:ascii="ＭＳ ゴシック" w:eastAsia="ＭＳ ゴシック" w:hAnsi="ＭＳ ゴシック" w:cs="ＭＳ ゴシック"/>
          <w:kern w:val="0"/>
          <w:szCs w:val="21"/>
        </w:rPr>
      </w:pPr>
    </w:p>
    <w:p w:rsidR="00C20C5B" w:rsidRPr="00C20C5B" w:rsidRDefault="00C20C5B" w:rsidP="00C20C5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C20C5B">
        <w:rPr>
          <w:rFonts w:ascii="ＭＳ ゴシック" w:eastAsia="ＭＳ ゴシック" w:hAnsi="ＭＳ ゴシック" w:cs="ＭＳ ゴシック" w:hint="eastAsia"/>
          <w:kern w:val="0"/>
          <w:szCs w:val="21"/>
        </w:rPr>
        <w:t>妹様より電話あり。以下の内容を話す。</w:t>
      </w:r>
    </w:p>
    <w:p w:rsidR="00C20C5B" w:rsidRDefault="00C20C5B" w:rsidP="00C20C5B">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1.</w:t>
      </w:r>
      <w:r w:rsidRPr="00C20C5B">
        <w:rPr>
          <w:rFonts w:ascii="ＭＳ ゴシック" w:eastAsia="ＭＳ ゴシック" w:hAnsi="ＭＳ ゴシック" w:cs="ＭＳ ゴシック"/>
          <w:kern w:val="0"/>
          <w:szCs w:val="21"/>
        </w:rPr>
        <w:t>9/8の面談の時間を14:00～など早い時間変更してほしい。</w:t>
      </w:r>
    </w:p>
    <w:p w:rsidR="00C20C5B" w:rsidRPr="00C20C5B" w:rsidRDefault="00C20C5B" w:rsidP="00C20C5B">
      <w:pPr>
        <w:ind w:firstLineChars="900" w:firstLine="1890"/>
        <w:rPr>
          <w:rFonts w:ascii="ＭＳ ゴシック" w:eastAsia="ＭＳ ゴシック" w:hAnsi="ＭＳ ゴシック" w:cs="ＭＳ ゴシック"/>
          <w:kern w:val="0"/>
          <w:szCs w:val="21"/>
        </w:rPr>
      </w:pPr>
      <w:r w:rsidRPr="00C20C5B">
        <w:rPr>
          <w:rFonts w:ascii="ＭＳ ゴシック" w:eastAsia="ＭＳ ゴシック" w:hAnsi="ＭＳ ゴシック" w:cs="ＭＳ ゴシック"/>
          <w:kern w:val="0"/>
          <w:szCs w:val="21"/>
        </w:rPr>
        <w:t>できなければ日付を変えることは可能か？(土曜日以外で)</w:t>
      </w:r>
    </w:p>
    <w:p w:rsidR="009E5997" w:rsidRDefault="00C20C5B" w:rsidP="009E5997">
      <w:pPr>
        <w:ind w:firstLineChars="800" w:firstLine="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2.</w:t>
      </w:r>
      <w:r w:rsidRPr="00C20C5B">
        <w:rPr>
          <w:rFonts w:ascii="ＭＳ ゴシック" w:eastAsia="ＭＳ ゴシック" w:hAnsi="ＭＳ ゴシック" w:cs="ＭＳ ゴシック" w:hint="eastAsia"/>
          <w:kern w:val="0"/>
          <w:szCs w:val="21"/>
        </w:rPr>
        <w:t>母と面談に入るがその前に自身</w:t>
      </w:r>
      <w:r w:rsidRPr="00C20C5B">
        <w:rPr>
          <w:rFonts w:ascii="ＭＳ ゴシック" w:eastAsia="ＭＳ ゴシック" w:hAnsi="ＭＳ ゴシック" w:cs="ＭＳ ゴシック"/>
          <w:kern w:val="0"/>
          <w:szCs w:val="21"/>
        </w:rPr>
        <w:t>(妹)と主治医だけで話をする機会</w:t>
      </w:r>
    </w:p>
    <w:p w:rsidR="00C20C5B" w:rsidRDefault="00C20C5B" w:rsidP="009E5997">
      <w:pPr>
        <w:ind w:firstLineChars="900" w:firstLine="1890"/>
        <w:rPr>
          <w:rFonts w:ascii="ＭＳ ゴシック" w:eastAsia="ＭＳ ゴシック" w:hAnsi="ＭＳ ゴシック" w:cs="ＭＳ ゴシック"/>
          <w:kern w:val="0"/>
          <w:szCs w:val="21"/>
        </w:rPr>
      </w:pPr>
      <w:r w:rsidRPr="00C20C5B">
        <w:rPr>
          <w:rFonts w:ascii="ＭＳ ゴシック" w:eastAsia="ＭＳ ゴシック" w:hAnsi="ＭＳ ゴシック" w:cs="ＭＳ ゴシック"/>
          <w:kern w:val="0"/>
          <w:szCs w:val="21"/>
        </w:rPr>
        <w:t>を設けてほしい</w:t>
      </w:r>
      <w:r>
        <w:rPr>
          <w:rFonts w:ascii="ＭＳ ゴシック" w:eastAsia="ＭＳ ゴシック" w:hAnsi="ＭＳ ゴシック" w:cs="ＭＳ ゴシック" w:hint="eastAsia"/>
          <w:kern w:val="0"/>
          <w:szCs w:val="21"/>
        </w:rPr>
        <w:t>。</w:t>
      </w:r>
    </w:p>
    <w:p w:rsidR="009E5997" w:rsidRDefault="009E5997"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主治医へ確認するが、早い時間への変更は当日外来日である事から難しいとの返答。妹様より希望日時を確認の上で再度週明けに日程調整を図っていく事とし、主治医了解されている。面談の流れに関しては妹様と主治医の面談→母様交えての面談でいいとの事。</w:t>
      </w:r>
    </w:p>
    <w:p w:rsidR="00C20C5B" w:rsidRPr="009E5997" w:rsidRDefault="00C20C5B" w:rsidP="00A164E3">
      <w:pPr>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394193"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・程熊　薫</w:t>
      </w:r>
      <w:r w:rsidR="002542DD">
        <w:rPr>
          <w:rFonts w:ascii="ＭＳ ゴシック" w:eastAsia="ＭＳ ゴシック" w:hAnsi="ＭＳ ゴシック" w:cs="ＭＳ ゴシック" w:hint="eastAsia"/>
          <w:kern w:val="0"/>
          <w:szCs w:val="21"/>
        </w:rPr>
        <w:t>様～東</w:t>
      </w:r>
      <w:r>
        <w:rPr>
          <w:rFonts w:ascii="ＭＳ ゴシック" w:eastAsia="ＭＳ ゴシック" w:hAnsi="ＭＳ ゴシック" w:cs="ＭＳ ゴシック" w:hint="eastAsia"/>
          <w:kern w:val="0"/>
          <w:szCs w:val="21"/>
        </w:rPr>
        <w:t>病棟Dユニット18号室→自宅退院。</w:t>
      </w:r>
    </w:p>
    <w:p w:rsidR="002542DD" w:rsidRDefault="00394193" w:rsidP="00394193">
      <w:pPr>
        <w:ind w:firstLineChars="700" w:firstLine="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初外来日：9/14(火)11:30予約。</w:t>
      </w:r>
    </w:p>
    <w:p w:rsidR="002542DD" w:rsidRPr="0039419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A505BC" w:rsidRPr="00A505BC">
        <w:rPr>
          <w:rFonts w:ascii="ＭＳ ゴシック" w:eastAsia="ＭＳ ゴシック" w:hAnsi="ＭＳ ゴシック" w:cs="ＭＳ ゴシック" w:hint="eastAsia"/>
          <w:kern w:val="0"/>
          <w:szCs w:val="21"/>
        </w:rPr>
        <w:t>他室侵入・他患者様の私物弄り等の迷惑行為あり</w:t>
      </w:r>
      <w:r w:rsidR="00A505BC">
        <w:rPr>
          <w:rFonts w:ascii="ＭＳ ゴシック" w:eastAsia="ＭＳ ゴシック" w:hAnsi="ＭＳ ゴシック" w:cs="ＭＳ ゴシック" w:hint="eastAsia"/>
          <w:kern w:val="0"/>
          <w:szCs w:val="21"/>
        </w:rPr>
        <w:t>、早めに開放観察を終了している。自傷行為は無く経過</w:t>
      </w:r>
      <w:r w:rsidR="00A505BC" w:rsidRPr="00A505BC">
        <w:rPr>
          <w:rFonts w:ascii="ＭＳ ゴシック" w:eastAsia="ＭＳ ゴシック" w:hAnsi="ＭＳ ゴシック" w:cs="ＭＳ ゴシック" w:hint="eastAsia"/>
          <w:kern w:val="0"/>
          <w:szCs w:val="21"/>
        </w:rPr>
        <w:t>。</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A505BC" w:rsidRPr="00A505BC">
        <w:rPr>
          <w:rFonts w:ascii="ＭＳ ゴシック" w:eastAsia="ＭＳ ゴシック" w:hAnsi="ＭＳ ゴシック" w:cs="ＭＳ ゴシック" w:hint="eastAsia"/>
          <w:kern w:val="0"/>
          <w:szCs w:val="21"/>
        </w:rPr>
        <w:t>午前開放観察時は静穏に過ごされていたが、午後の開放時には複数の他者への不満訴え、不穏状態となる。</w:t>
      </w:r>
      <w:r w:rsidR="00A505BC" w:rsidRPr="00A505BC">
        <w:rPr>
          <w:rFonts w:ascii="ＭＳ ゴシック" w:eastAsia="ＭＳ ゴシック" w:hAnsi="ＭＳ ゴシック" w:cs="ＭＳ ゴシック"/>
          <w:kern w:val="0"/>
          <w:szCs w:val="21"/>
        </w:rPr>
        <w:t>15:00不穏時リスペリドン内用液(2)1P</w:t>
      </w:r>
      <w:r w:rsidR="00A505BC">
        <w:rPr>
          <w:rFonts w:ascii="ＭＳ ゴシック" w:eastAsia="ＭＳ ゴシック" w:hAnsi="ＭＳ ゴシック" w:cs="ＭＳ ゴシック"/>
          <w:kern w:val="0"/>
          <w:szCs w:val="21"/>
        </w:rPr>
        <w:t>服薬</w:t>
      </w:r>
      <w:r w:rsidR="00A505BC">
        <w:rPr>
          <w:rFonts w:ascii="ＭＳ ゴシック" w:eastAsia="ＭＳ ゴシック" w:hAnsi="ＭＳ ゴシック" w:cs="ＭＳ ゴシック" w:hint="eastAsia"/>
          <w:kern w:val="0"/>
          <w:szCs w:val="21"/>
        </w:rPr>
        <w:t>し</w:t>
      </w:r>
      <w:r w:rsidR="00A505BC">
        <w:rPr>
          <w:rFonts w:ascii="ＭＳ ゴシック" w:eastAsia="ＭＳ ゴシック" w:hAnsi="ＭＳ ゴシック" w:cs="ＭＳ ゴシック"/>
          <w:kern w:val="0"/>
          <w:szCs w:val="21"/>
        </w:rPr>
        <w:t>開放観察</w:t>
      </w:r>
      <w:r w:rsidR="00A505BC">
        <w:rPr>
          <w:rFonts w:ascii="ＭＳ ゴシック" w:eastAsia="ＭＳ ゴシック" w:hAnsi="ＭＳ ゴシック" w:cs="ＭＳ ゴシック" w:hint="eastAsia"/>
          <w:kern w:val="0"/>
          <w:szCs w:val="21"/>
        </w:rPr>
        <w:t>終了</w:t>
      </w:r>
      <w:r w:rsidR="00A505BC" w:rsidRPr="00A505BC">
        <w:rPr>
          <w:rFonts w:ascii="ＭＳ ゴシック" w:eastAsia="ＭＳ ゴシック" w:hAnsi="ＭＳ ゴシック" w:cs="ＭＳ ゴシック"/>
          <w:kern w:val="0"/>
          <w:szCs w:val="21"/>
        </w:rPr>
        <w:t>。</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F23C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A505BC" w:rsidRPr="00A505BC">
        <w:rPr>
          <w:rFonts w:ascii="ＭＳ ゴシック" w:eastAsia="ＭＳ ゴシック" w:hAnsi="ＭＳ ゴシック" w:cs="ＭＳ ゴシック"/>
          <w:kern w:val="0"/>
          <w:szCs w:val="21"/>
        </w:rPr>
        <w:t>8:10疼痛時)ロキソプロフェンNa(60)1T服薬される。衝動行為・</w:t>
      </w:r>
      <w:r w:rsidR="00A505BC" w:rsidRPr="00A505BC">
        <w:rPr>
          <w:rFonts w:ascii="ＭＳ ゴシック" w:eastAsia="ＭＳ ゴシック" w:hAnsi="ＭＳ ゴシック" w:cs="ＭＳ ゴシック" w:hint="eastAsia"/>
          <w:kern w:val="0"/>
          <w:szCs w:val="21"/>
        </w:rPr>
        <w:t>問題行動無く、終始静穏に過ごされる。拘束部位のトラブル無し。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252D50" w:rsidRPr="00394193" w:rsidRDefault="00B41333" w:rsidP="0039419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97BEF" w:rsidRDefault="00197BEF" w:rsidP="00394193">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252D50">
        <w:rPr>
          <w:rFonts w:ascii="ＭＳ ゴシック" w:eastAsia="ＭＳ ゴシック" w:hAnsi="ＭＳ ゴシック" w:cs="ＭＳ Ｐゴシック" w:hint="eastAsia"/>
          <w:kern w:val="0"/>
          <w:sz w:val="22"/>
        </w:rPr>
        <w:t>木村　夏美様～</w:t>
      </w:r>
      <w:r w:rsidR="00A505BC" w:rsidRPr="00A505BC">
        <w:rPr>
          <w:rFonts w:ascii="ＭＳ ゴシック" w:eastAsia="ＭＳ ゴシック" w:hAnsi="ＭＳ ゴシック" w:cs="ＭＳ Ｐゴシック" w:hint="eastAsia"/>
          <w:kern w:val="0"/>
          <w:sz w:val="22"/>
        </w:rPr>
        <w:t>母様への架電要求頻回</w:t>
      </w:r>
      <w:r w:rsidR="00A505BC" w:rsidRPr="00A505BC">
        <w:rPr>
          <w:rFonts w:ascii="ＭＳ ゴシック" w:eastAsia="ＭＳ ゴシック" w:hAnsi="ＭＳ ゴシック" w:cs="ＭＳ Ｐゴシック"/>
          <w:kern w:val="0"/>
          <w:sz w:val="22"/>
        </w:rPr>
        <w:t>(母様からも頻回に病棟へ架電あり)。母様が</w:t>
      </w:r>
      <w:r w:rsidR="00A505BC">
        <w:rPr>
          <w:rFonts w:ascii="ＭＳ ゴシック" w:eastAsia="ＭＳ ゴシック" w:hAnsi="ＭＳ ゴシック" w:cs="ＭＳ Ｐゴシック" w:hint="eastAsia"/>
          <w:kern w:val="0"/>
          <w:sz w:val="22"/>
        </w:rPr>
        <w:t>心配と訴え、退院日を気にされている。不安・焦燥感著しい。都度</w:t>
      </w:r>
      <w:r w:rsidR="00A505BC" w:rsidRPr="00A505BC">
        <w:rPr>
          <w:rFonts w:ascii="ＭＳ ゴシック" w:eastAsia="ＭＳ ゴシック" w:hAnsi="ＭＳ ゴシック" w:cs="ＭＳ Ｐゴシック" w:hint="eastAsia"/>
          <w:kern w:val="0"/>
          <w:sz w:val="22"/>
        </w:rPr>
        <w:t>スタッフ声掛けにて落ち着く事は出来ている。希死</w:t>
      </w:r>
      <w:r w:rsidR="00A505BC" w:rsidRPr="00A505BC">
        <w:rPr>
          <w:rFonts w:ascii="ＭＳ ゴシック" w:eastAsia="ＭＳ ゴシック" w:hAnsi="ＭＳ ゴシック" w:cs="ＭＳ Ｐゴシック"/>
          <w:kern w:val="0"/>
          <w:sz w:val="22"/>
        </w:rPr>
        <w:t>/自殺念慮は否定。</w:t>
      </w:r>
    </w:p>
    <w:p w:rsidR="00040032" w:rsidRDefault="00040032"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4193" w:rsidRDefault="00394193"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・水尻　吉治様～</w:t>
      </w:r>
      <w:r w:rsidR="00A505BC" w:rsidRPr="00A505BC">
        <w:rPr>
          <w:rFonts w:ascii="ＭＳ ゴシック" w:eastAsia="ＭＳ ゴシック" w:hAnsi="ＭＳ ゴシック" w:cs="ＭＳ ゴシック" w:hint="eastAsia"/>
          <w:color w:val="000000"/>
          <w:kern w:val="0"/>
          <w:szCs w:val="21"/>
        </w:rPr>
        <w:t>各食自力で全量摂取、拒薬無し。周辺症状に伴う問題行動無く静穏。</w:t>
      </w:r>
    </w:p>
    <w:p w:rsidR="00394193" w:rsidRDefault="00394193"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505BC" w:rsidRDefault="00A505BC" w:rsidP="00A505B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・外崎　昭雄様～</w:t>
      </w:r>
      <w:r w:rsidRPr="00A505BC">
        <w:rPr>
          <w:rFonts w:ascii="ＭＳ ゴシック" w:eastAsia="ＭＳ ゴシック" w:hAnsi="ＭＳ ゴシック" w:cs="ＭＳ ゴシック" w:hint="eastAsia"/>
          <w:color w:val="000000"/>
          <w:kern w:val="0"/>
          <w:szCs w:val="21"/>
        </w:rPr>
        <w:t>各食自力で全量摂取、拒薬無し。入院への不満・帰宅願望を訴えているが切迫した様子は無い。易怒性・興奮見られず問題行動も無い。</w:t>
      </w:r>
    </w:p>
    <w:p w:rsidR="00A505BC" w:rsidRDefault="00A505BC"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bookmarkEnd w:id="1"/>
    <w:p w:rsidR="00252D50" w:rsidRDefault="00394193"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394193" w:rsidRDefault="00394193" w:rsidP="00C20C5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C20C5B">
        <w:rPr>
          <w:rFonts w:ascii="ＭＳ ゴシック" w:eastAsia="ＭＳ ゴシック" w:hAnsi="ＭＳ ゴシック" w:cs="ＭＳ ゴシック" w:hint="eastAsia"/>
          <w:color w:val="000000"/>
          <w:kern w:val="0"/>
          <w:szCs w:val="21"/>
        </w:rPr>
        <w:t>特定の患者様の名前を挙げながら、被害的な言動聞かれる場面あるが、必要に応じて自ら不穏時薬を内服に来られる等対処しており、不穏・他者トラブルに発展する様子は無く経過。</w:t>
      </w:r>
    </w:p>
    <w:p w:rsidR="00394193" w:rsidRDefault="00394193"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394193" w:rsidRPr="00394193" w:rsidRDefault="00394193" w:rsidP="005C5F5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夏美様～</w:t>
      </w:r>
      <w:r w:rsidR="005C5F5F" w:rsidRPr="005C5F5F">
        <w:rPr>
          <w:rFonts w:ascii="ＭＳ ゴシック" w:eastAsia="ＭＳ ゴシック" w:hAnsi="ＭＳ ゴシック" w:cs="ＭＳ ゴシック" w:hint="eastAsia"/>
          <w:color w:val="000000"/>
          <w:kern w:val="0"/>
          <w:szCs w:val="21"/>
        </w:rPr>
        <w:t>退院希望は聞かれるものの切迫感の表出は</w:t>
      </w:r>
      <w:r w:rsidR="005C5F5F">
        <w:rPr>
          <w:rFonts w:ascii="ＭＳ ゴシック" w:eastAsia="ＭＳ ゴシック" w:hAnsi="ＭＳ ゴシック" w:cs="ＭＳ ゴシック" w:hint="eastAsia"/>
          <w:color w:val="000000"/>
          <w:kern w:val="0"/>
          <w:szCs w:val="21"/>
        </w:rPr>
        <w:t>なく落ち着いており、希死的な言動、危険行動、衝動行為などは見られ</w:t>
      </w:r>
      <w:r w:rsidR="005C5F5F" w:rsidRPr="005C5F5F">
        <w:rPr>
          <w:rFonts w:ascii="ＭＳ ゴシック" w:eastAsia="ＭＳ ゴシック" w:hAnsi="ＭＳ ゴシック" w:cs="ＭＳ ゴシック" w:hint="eastAsia"/>
          <w:color w:val="000000"/>
          <w:kern w:val="0"/>
          <w:szCs w:val="21"/>
        </w:rPr>
        <w:t>ない。母親も早期の退院を希望されており、自宅への受け入れには協力的である。精神保健指定医</w:t>
      </w:r>
      <w:r w:rsidR="00C20C5B">
        <w:rPr>
          <w:rFonts w:ascii="ＭＳ ゴシック" w:eastAsia="ＭＳ ゴシック" w:hAnsi="ＭＳ ゴシック" w:cs="ＭＳ ゴシック" w:hint="eastAsia"/>
          <w:color w:val="000000"/>
          <w:kern w:val="0"/>
          <w:szCs w:val="21"/>
        </w:rPr>
        <w:t>(馬渡Dr.)</w:t>
      </w:r>
      <w:r w:rsidR="005C5F5F" w:rsidRPr="005C5F5F">
        <w:rPr>
          <w:rFonts w:ascii="ＭＳ ゴシック" w:eastAsia="ＭＳ ゴシック" w:hAnsi="ＭＳ ゴシック" w:cs="ＭＳ ゴシック" w:hint="eastAsia"/>
          <w:color w:val="000000"/>
          <w:kern w:val="0"/>
          <w:szCs w:val="21"/>
        </w:rPr>
        <w:t>による診察の結果、自傷他害の恐れ</w:t>
      </w:r>
      <w:r w:rsidR="00C20C5B">
        <w:rPr>
          <w:rFonts w:ascii="ＭＳ ゴシック" w:eastAsia="ＭＳ ゴシック" w:hAnsi="ＭＳ ゴシック" w:cs="ＭＳ ゴシック" w:hint="eastAsia"/>
          <w:color w:val="000000"/>
          <w:kern w:val="0"/>
          <w:szCs w:val="21"/>
        </w:rPr>
        <w:t>は消失したと判断し、措置入院の解除へ向けて手続きを進めていく事となる</w:t>
      </w:r>
      <w:r w:rsidR="005C5F5F" w:rsidRPr="005C5F5F">
        <w:rPr>
          <w:rFonts w:ascii="ＭＳ ゴシック" w:eastAsia="ＭＳ ゴシック" w:hAnsi="ＭＳ ゴシック" w:cs="ＭＳ ゴシック" w:hint="eastAsia"/>
          <w:color w:val="000000"/>
          <w:kern w:val="0"/>
          <w:szCs w:val="21"/>
        </w:rPr>
        <w:t>。</w:t>
      </w:r>
    </w:p>
    <w:sectPr w:rsidR="00394193" w:rsidRPr="00394193"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0F47"/>
    <w:rsid w:val="00071AEC"/>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058"/>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960"/>
    <w:rsid w:val="00944F82"/>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374967"/>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AC8D0-2592-4F6B-ABDD-79AE7BBBB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1991</Words>
  <Characters>254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2021-06-25T05:40:00Z</cp:lastPrinted>
  <dcterms:created xsi:type="dcterms:W3CDTF">2021-09-03T02:36:00Z</dcterms:created>
  <dcterms:modified xsi:type="dcterms:W3CDTF">2021-09-04T06:47:00Z</dcterms:modified>
</cp:coreProperties>
</file>