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432325">
        <w:rPr>
          <w:rFonts w:ascii="ＭＳ ゴシック" w:eastAsia="ＭＳ ゴシック" w:hAnsi="ＭＳ ゴシック" w:cs="Times New Roman" w:hint="eastAsia"/>
          <w:szCs w:val="21"/>
        </w:rPr>
        <w:t>8</w:t>
      </w:r>
      <w:r w:rsidR="00684BAD">
        <w:rPr>
          <w:rFonts w:ascii="ＭＳ ゴシック" w:eastAsia="ＭＳ ゴシック" w:hAnsi="ＭＳ ゴシック" w:cs="Times New Roman" w:hint="eastAsia"/>
          <w:szCs w:val="21"/>
        </w:rPr>
        <w:t>月</w:t>
      </w:r>
      <w:r w:rsidR="00216756">
        <w:rPr>
          <w:rFonts w:ascii="ＭＳ ゴシック" w:eastAsia="ＭＳ ゴシック" w:hAnsi="ＭＳ ゴシック" w:cs="Times New Roman" w:hint="eastAsia"/>
          <w:szCs w:val="21"/>
        </w:rPr>
        <w:t>30</w:t>
      </w:r>
      <w:r w:rsidR="00BA3DF9">
        <w:rPr>
          <w:rFonts w:ascii="ＭＳ ゴシック" w:eastAsia="ＭＳ ゴシック" w:hAnsi="ＭＳ ゴシック" w:cs="Times New Roman" w:hint="eastAsia"/>
          <w:szCs w:val="21"/>
        </w:rPr>
        <w:t>日（</w:t>
      </w:r>
      <w:r w:rsidR="00216756">
        <w:rPr>
          <w:rFonts w:ascii="ＭＳ ゴシック" w:eastAsia="ＭＳ ゴシック" w:hAnsi="ＭＳ ゴシック" w:cs="Times New Roman" w:hint="eastAsia"/>
          <w:szCs w:val="21"/>
        </w:rPr>
        <w:t>月</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216756">
        <w:rPr>
          <w:rFonts w:ascii="ＭＳ ゴシック" w:eastAsia="ＭＳ ゴシック" w:hAnsi="ＭＳ ゴシック" w:cs="Times New Roman" w:hint="eastAsia"/>
          <w:szCs w:val="21"/>
        </w:rPr>
        <w:t>川守田　裕紀</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21675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674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216756"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1675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1675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21675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216756"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6B6BA4"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21675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216756"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CE3807"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1675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16756"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6B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16756"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216756"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16756" w:rsidP="0021675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1675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DE00C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16756"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21675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21675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21675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21675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21675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971A58" w:rsidRPr="00971A58" w:rsidRDefault="00971A58" w:rsidP="00971A58">
      <w:pPr>
        <w:ind w:left="210" w:hangingChars="100" w:hanging="210"/>
        <w:rPr>
          <w:rFonts w:ascii="ＭＳ ゴシック" w:eastAsia="ＭＳ ゴシック" w:hAnsi="ＭＳ ゴシック" w:cs="Times New Roman"/>
          <w:szCs w:val="21"/>
        </w:rPr>
      </w:pPr>
      <w:r w:rsidRPr="00971A58">
        <w:rPr>
          <w:rFonts w:ascii="ＭＳ ゴシック" w:eastAsia="ＭＳ ゴシック" w:hAnsi="ＭＳ ゴシック" w:cs="Times New Roman" w:hint="eastAsia"/>
          <w:szCs w:val="21"/>
        </w:rPr>
        <w:t>・コロナ遺伝子検査（</w:t>
      </w:r>
      <w:r w:rsidRPr="00971A58">
        <w:rPr>
          <w:rFonts w:ascii="ＭＳ ゴシック" w:eastAsia="ＭＳ ゴシック" w:hAnsi="ＭＳ ゴシック" w:cs="Times New Roman"/>
          <w:szCs w:val="21"/>
        </w:rPr>
        <w:t>NEAR法検査）の実施担当者が、WIZ当番表に追加となっています。夜間の入院者の翌日検査実施や職員で検査必要になった際、担当者への連絡し</w:t>
      </w:r>
      <w:r>
        <w:rPr>
          <w:rFonts w:ascii="ＭＳ ゴシック" w:eastAsia="ＭＳ ゴシック" w:hAnsi="ＭＳ ゴシック" w:cs="Times New Roman" w:hint="eastAsia"/>
          <w:szCs w:val="21"/>
        </w:rPr>
        <w:t>、</w:t>
      </w:r>
      <w:r w:rsidRPr="00971A58">
        <w:rPr>
          <w:rFonts w:ascii="ＭＳ ゴシック" w:eastAsia="ＭＳ ゴシック" w:hAnsi="ＭＳ ゴシック" w:cs="Times New Roman"/>
          <w:szCs w:val="21"/>
        </w:rPr>
        <w:t>実施していくことになります。</w:t>
      </w:r>
    </w:p>
    <w:p w:rsidR="00971A58" w:rsidRPr="00971A58" w:rsidRDefault="00971A58" w:rsidP="00470CA9">
      <w:pPr>
        <w:rPr>
          <w:rFonts w:ascii="ＭＳ ゴシック" w:eastAsia="ＭＳ ゴシック" w:hAnsi="ＭＳ ゴシック" w:cs="Times New Roman"/>
          <w:szCs w:val="21"/>
        </w:rPr>
      </w:pPr>
    </w:p>
    <w:p w:rsidR="00654014" w:rsidRDefault="006F27A4" w:rsidP="00776686">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656B8">
        <w:rPr>
          <w:rFonts w:ascii="ＭＳ ゴシック" w:eastAsia="ＭＳ ゴシック" w:hAnsi="ＭＳ ゴシック" w:cs="ＭＳ ゴシック" w:hint="eastAsia"/>
          <w:kern w:val="0"/>
          <w:szCs w:val="21"/>
        </w:rPr>
        <w:t>出勤時の職員健康観察表へ忘れずに入力してください。</w:t>
      </w:r>
      <w:r w:rsidR="00776686">
        <w:rPr>
          <w:rFonts w:ascii="ＭＳ ゴシック" w:eastAsia="ＭＳ ゴシック" w:hAnsi="ＭＳ ゴシック" w:cs="ＭＳ ゴシック" w:hint="eastAsia"/>
          <w:kern w:val="0"/>
          <w:szCs w:val="21"/>
        </w:rPr>
        <w:t>引き続き、感染対策予防実施</w:t>
      </w:r>
      <w:r w:rsidR="00C4346C">
        <w:rPr>
          <w:rFonts w:ascii="ＭＳ ゴシック" w:eastAsia="ＭＳ ゴシック" w:hAnsi="ＭＳ ゴシック" w:cs="ＭＳ ゴシック" w:hint="eastAsia"/>
          <w:kern w:val="0"/>
          <w:szCs w:val="21"/>
        </w:rPr>
        <w:t>体調管理</w:t>
      </w:r>
      <w:r w:rsidR="00776686">
        <w:rPr>
          <w:rFonts w:ascii="ＭＳ ゴシック" w:eastAsia="ＭＳ ゴシック" w:hAnsi="ＭＳ ゴシック" w:cs="ＭＳ ゴシック" w:hint="eastAsia"/>
          <w:kern w:val="0"/>
          <w:szCs w:val="21"/>
        </w:rPr>
        <w:t>してください。</w:t>
      </w:r>
    </w:p>
    <w:p w:rsidR="006F27A4" w:rsidRDefault="006F27A4" w:rsidP="00C828AD">
      <w:pPr>
        <w:rPr>
          <w:rFonts w:ascii="ＭＳ ゴシック" w:eastAsia="ＭＳ ゴシック" w:hAnsi="ＭＳ ゴシック" w:cs="ＭＳ ゴシック"/>
          <w:kern w:val="0"/>
          <w:szCs w:val="21"/>
        </w:rPr>
      </w:pPr>
    </w:p>
    <w:p w:rsidR="006656B8" w:rsidRDefault="006656B8" w:rsidP="006656B8">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・学校関連を含めコロナウイルス感染者増強しています。</w:t>
      </w:r>
      <w:r w:rsidR="004E7067">
        <w:rPr>
          <w:rFonts w:ascii="ＭＳ ゴシック" w:eastAsia="ＭＳ ゴシック" w:hAnsi="ＭＳ ゴシック" w:cs="ＭＳ ゴシック" w:hint="eastAsia"/>
          <w:kern w:val="0"/>
          <w:szCs w:val="21"/>
        </w:rPr>
        <w:t>陽性者や濃厚接触者との接触の可能性、</w:t>
      </w:r>
      <w:r w:rsidR="000D283A">
        <w:rPr>
          <w:rFonts w:ascii="ＭＳ ゴシック" w:eastAsia="ＭＳ ゴシック" w:hAnsi="ＭＳ ゴシック" w:cs="ＭＳ ゴシック" w:hint="eastAsia"/>
          <w:kern w:val="0"/>
          <w:szCs w:val="21"/>
        </w:rPr>
        <w:t>自身やご家族に関係することであれば、</w:t>
      </w:r>
      <w:r>
        <w:rPr>
          <w:rFonts w:ascii="ＭＳ ゴシック" w:eastAsia="ＭＳ ゴシック" w:hAnsi="ＭＳ ゴシック" w:cs="ＭＳ ゴシック" w:hint="eastAsia"/>
          <w:kern w:val="0"/>
          <w:szCs w:val="21"/>
        </w:rPr>
        <w:t>情報が入った際、すみやかに報告をお願いします。</w:t>
      </w:r>
      <w:r w:rsidR="000D283A">
        <w:rPr>
          <w:rFonts w:ascii="ＭＳ ゴシック" w:eastAsia="ＭＳ ゴシック" w:hAnsi="ＭＳ ゴシック" w:cs="ＭＳ ゴシック" w:hint="eastAsia"/>
          <w:kern w:val="0"/>
          <w:szCs w:val="21"/>
        </w:rPr>
        <w:t>検査してからの出勤や出勤停止の判断</w:t>
      </w:r>
      <w:r w:rsidR="002B039F">
        <w:rPr>
          <w:rFonts w:ascii="ＭＳ ゴシック" w:eastAsia="ＭＳ ゴシック" w:hAnsi="ＭＳ ゴシック" w:cs="ＭＳ ゴシック" w:hint="eastAsia"/>
          <w:kern w:val="0"/>
          <w:szCs w:val="21"/>
        </w:rPr>
        <w:t>を</w:t>
      </w:r>
      <w:r w:rsidR="000D283A">
        <w:rPr>
          <w:rFonts w:ascii="ＭＳ ゴシック" w:eastAsia="ＭＳ ゴシック" w:hAnsi="ＭＳ ゴシック" w:cs="ＭＳ ゴシック" w:hint="eastAsia"/>
          <w:kern w:val="0"/>
          <w:szCs w:val="21"/>
        </w:rPr>
        <w:t>していきます。</w:t>
      </w:r>
      <w:r w:rsidR="00E051E4">
        <w:rPr>
          <w:rFonts w:ascii="ＭＳ ゴシック" w:eastAsia="ＭＳ ゴシック" w:hAnsi="ＭＳ ゴシック" w:cs="ＭＳ ゴシック" w:hint="eastAsia"/>
          <w:kern w:val="0"/>
          <w:szCs w:val="21"/>
        </w:rPr>
        <w:t>管理者間で、報告（メールも含む）情報共有し対応していきます。</w:t>
      </w:r>
    </w:p>
    <w:p w:rsidR="006656B8" w:rsidRDefault="006656B8" w:rsidP="006656B8">
      <w:pPr>
        <w:ind w:left="210" w:hangingChars="100" w:hanging="210"/>
        <w:rPr>
          <w:rFonts w:ascii="ＭＳ ゴシック" w:eastAsia="ＭＳ ゴシック" w:hAnsi="ＭＳ ゴシック" w:cs="ＭＳ ゴシック"/>
          <w:kern w:val="0"/>
          <w:szCs w:val="21"/>
        </w:rPr>
      </w:pPr>
    </w:p>
    <w:p w:rsidR="006656B8" w:rsidRDefault="003C79D1" w:rsidP="006656B8">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F3841">
        <w:rPr>
          <w:rFonts w:ascii="ＭＳ ゴシック" w:eastAsia="ＭＳ ゴシック" w:hAnsi="ＭＳ ゴシック" w:cs="ＭＳ ゴシック" w:hint="eastAsia"/>
          <w:kern w:val="0"/>
          <w:szCs w:val="21"/>
        </w:rPr>
        <w:t>今年度は、看護グループ研修</w:t>
      </w:r>
      <w:r w:rsidR="002B039F">
        <w:rPr>
          <w:rFonts w:ascii="ＭＳ ゴシック" w:eastAsia="ＭＳ ゴシック" w:hAnsi="ＭＳ ゴシック" w:cs="ＭＳ ゴシック" w:hint="eastAsia"/>
          <w:kern w:val="0"/>
          <w:szCs w:val="21"/>
        </w:rPr>
        <w:t>が</w:t>
      </w:r>
      <w:r w:rsidR="002F3841">
        <w:rPr>
          <w:rFonts w:ascii="ＭＳ ゴシック" w:eastAsia="ＭＳ ゴシック" w:hAnsi="ＭＳ ゴシック" w:cs="ＭＳ ゴシック" w:hint="eastAsia"/>
          <w:kern w:val="0"/>
          <w:szCs w:val="21"/>
        </w:rPr>
        <w:t>メールできており、テストの回答を返信することで出席としています。</w:t>
      </w:r>
      <w:r w:rsidR="002B039F">
        <w:rPr>
          <w:rFonts w:ascii="ＭＳ ゴシック" w:eastAsia="ＭＳ ゴシック" w:hAnsi="ＭＳ ゴシック" w:cs="ＭＳ ゴシック" w:hint="eastAsia"/>
          <w:kern w:val="0"/>
          <w:szCs w:val="21"/>
        </w:rPr>
        <w:t>各自</w:t>
      </w:r>
      <w:r w:rsidR="002F3841">
        <w:rPr>
          <w:rFonts w:ascii="ＭＳ ゴシック" w:eastAsia="ＭＳ ゴシック" w:hAnsi="ＭＳ ゴシック" w:cs="ＭＳ ゴシック" w:hint="eastAsia"/>
          <w:kern w:val="0"/>
          <w:szCs w:val="21"/>
        </w:rPr>
        <w:t>研修資料を確認し、回答していくようにしてください。</w:t>
      </w:r>
    </w:p>
    <w:p w:rsidR="002F3841" w:rsidRDefault="00E54DE6" w:rsidP="006656B8">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※「認知症ケアセンターの役割」　8月31日までとなっています。</w:t>
      </w:r>
    </w:p>
    <w:p w:rsidR="002F3841" w:rsidRDefault="002F3841" w:rsidP="006656B8">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w:t>
      </w:r>
      <w:r w:rsidR="001C372A">
        <w:rPr>
          <w:rFonts w:ascii="ＭＳ ゴシック" w:eastAsia="ＭＳ ゴシック" w:hAnsi="ＭＳ ゴシック" w:cs="ＭＳ ゴシック" w:hint="eastAsia"/>
          <w:kern w:val="0"/>
          <w:szCs w:val="21"/>
        </w:rPr>
        <w:t>病棟のカンファレンス勉強会の資料、金井JGMよりメールきています。内容を確認してください。</w:t>
      </w:r>
    </w:p>
    <w:p w:rsidR="001C372A" w:rsidRDefault="001C372A" w:rsidP="006656B8">
      <w:pPr>
        <w:ind w:left="210" w:hangingChars="100" w:hanging="210"/>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D75CE3" w:rsidRPr="00D75CE3" w:rsidRDefault="00BF520D" w:rsidP="00216756">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C4E99">
        <w:rPr>
          <w:rFonts w:ascii="ＭＳ ゴシック" w:eastAsia="ＭＳ ゴシック" w:hAnsi="ＭＳ ゴシック" w:cs="ＭＳ ゴシック" w:hint="eastAsia"/>
          <w:kern w:val="0"/>
          <w:szCs w:val="21"/>
        </w:rPr>
        <w:t>本間　啓子様～血圧低値で都度当直医等へ報告しアムロジピンを除剤していることを報告。本日よりアムロジピン除剤の口頭指示あり除剤実施している。</w:t>
      </w:r>
    </w:p>
    <w:p w:rsidR="00D75CE3" w:rsidRDefault="00D75CE3" w:rsidP="00A164E3">
      <w:pPr>
        <w:rPr>
          <w:rFonts w:ascii="ＭＳ ゴシック" w:eastAsia="ＭＳ ゴシック" w:hAnsi="ＭＳ ゴシック" w:cs="ＭＳ ゴシック"/>
          <w:kern w:val="0"/>
          <w:szCs w:val="21"/>
        </w:rPr>
      </w:pPr>
    </w:p>
    <w:p w:rsidR="003D6983" w:rsidRDefault="003D6983" w:rsidP="003D6983">
      <w:pPr>
        <w:widowControl/>
        <w:ind w:left="1890" w:hangingChars="900" w:hanging="1890"/>
        <w:jc w:val="left"/>
        <w:rPr>
          <w:rFonts w:ascii="ＭＳ ゴシック" w:eastAsia="ＭＳ ゴシック" w:hAnsi="ＭＳ ゴシック"/>
          <w:color w:val="000000"/>
          <w:spacing w:val="8"/>
          <w:szCs w:val="21"/>
        </w:rPr>
      </w:pPr>
      <w:r w:rsidRPr="003D6983">
        <w:rPr>
          <w:rFonts w:ascii="ＭＳ ゴシック" w:eastAsia="ＭＳ ゴシック" w:hAnsi="ＭＳ ゴシック" w:cs="ＭＳ ゴシック" w:hint="eastAsia"/>
          <w:color w:val="000000"/>
          <w:kern w:val="0"/>
          <w:szCs w:val="21"/>
        </w:rPr>
        <w:t>・李　鵬飛様～</w:t>
      </w:r>
      <w:r w:rsidRPr="003D6983">
        <w:rPr>
          <w:rFonts w:ascii="ＭＳ ゴシック" w:eastAsia="ＭＳ ゴシック" w:hAnsi="ＭＳ ゴシック"/>
          <w:color w:val="000000"/>
          <w:spacing w:val="8"/>
          <w:szCs w:val="21"/>
        </w:rPr>
        <w:t>在留期間の延長や退院について</w:t>
      </w:r>
    </w:p>
    <w:p w:rsidR="00EE0CB7" w:rsidRDefault="003D6983" w:rsidP="0016461F">
      <w:pPr>
        <w:widowControl/>
        <w:ind w:leftChars="644" w:left="13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滞在期間延長の為、</w:t>
      </w:r>
      <w:r w:rsidRPr="003D6983">
        <w:rPr>
          <w:rFonts w:ascii="ＭＳ ゴシック" w:eastAsia="ＭＳ ゴシック" w:hAnsi="ＭＳ ゴシック"/>
          <w:color w:val="000000"/>
          <w:spacing w:val="8"/>
          <w:szCs w:val="21"/>
        </w:rPr>
        <w:t>岐阜一般労働組合</w:t>
      </w:r>
      <w:r>
        <w:rPr>
          <w:rFonts w:ascii="ＭＳ ゴシック" w:eastAsia="ＭＳ ゴシック" w:hAnsi="ＭＳ ゴシック" w:hint="eastAsia"/>
          <w:color w:val="000000"/>
          <w:spacing w:val="8"/>
          <w:szCs w:val="21"/>
        </w:rPr>
        <w:t>へ在留カードとパスポート</w:t>
      </w:r>
      <w:r w:rsidR="0016461F">
        <w:rPr>
          <w:rFonts w:ascii="ＭＳ ゴシック" w:eastAsia="ＭＳ ゴシック" w:hAnsi="ＭＳ ゴシック" w:hint="eastAsia"/>
          <w:color w:val="000000"/>
          <w:spacing w:val="8"/>
          <w:szCs w:val="21"/>
        </w:rPr>
        <w:t xml:space="preserve">　</w:t>
      </w:r>
      <w:r>
        <w:rPr>
          <w:rFonts w:ascii="ＭＳ ゴシック" w:eastAsia="ＭＳ ゴシック" w:hAnsi="ＭＳ ゴシック" w:hint="eastAsia"/>
          <w:color w:val="000000"/>
          <w:spacing w:val="8"/>
          <w:szCs w:val="21"/>
        </w:rPr>
        <w:t>の郵送手続きをしていたが、本人は北日本造船</w:t>
      </w:r>
      <w:r w:rsidR="0016461F">
        <w:rPr>
          <w:rFonts w:ascii="ＭＳ ゴシック" w:eastAsia="ＭＳ ゴシック" w:hAnsi="ＭＳ ゴシック" w:hint="eastAsia"/>
          <w:color w:val="000000"/>
          <w:spacing w:val="8"/>
          <w:szCs w:val="21"/>
        </w:rPr>
        <w:t>の介入</w:t>
      </w:r>
      <w:r>
        <w:rPr>
          <w:rFonts w:ascii="ＭＳ ゴシック" w:eastAsia="ＭＳ ゴシック" w:hAnsi="ＭＳ ゴシック" w:hint="eastAsia"/>
          <w:color w:val="000000"/>
          <w:spacing w:val="8"/>
          <w:szCs w:val="21"/>
        </w:rPr>
        <w:t>でないとダメだと強力に拒否。電話口で日本語ができる中国人の方</w:t>
      </w:r>
      <w:r w:rsidR="0016461F">
        <w:rPr>
          <w:rFonts w:ascii="ＭＳ ゴシック" w:eastAsia="ＭＳ ゴシック" w:hAnsi="ＭＳ ゴシック" w:hint="eastAsia"/>
          <w:color w:val="000000"/>
          <w:spacing w:val="8"/>
          <w:szCs w:val="21"/>
        </w:rPr>
        <w:t>を</w:t>
      </w:r>
      <w:bookmarkStart w:id="0" w:name="_GoBack"/>
      <w:bookmarkEnd w:id="0"/>
      <w:r>
        <w:rPr>
          <w:rFonts w:ascii="ＭＳ ゴシック" w:eastAsia="ＭＳ ゴシック" w:hAnsi="ＭＳ ゴシック" w:hint="eastAsia"/>
          <w:color w:val="000000"/>
          <w:spacing w:val="8"/>
          <w:szCs w:val="21"/>
        </w:rPr>
        <w:t>通訳としてSWが説得と説明を行ったが、本人の考えは変わらず。</w:t>
      </w:r>
      <w:r w:rsidR="00EE0CB7">
        <w:rPr>
          <w:rFonts w:ascii="ＭＳ ゴシック" w:eastAsia="ＭＳ ゴシック" w:hAnsi="ＭＳ ゴシック" w:hint="eastAsia"/>
          <w:color w:val="000000"/>
          <w:spacing w:val="8"/>
          <w:szCs w:val="21"/>
        </w:rPr>
        <w:t>さらに</w:t>
      </w:r>
      <w:r>
        <w:rPr>
          <w:rFonts w:ascii="ＭＳ ゴシック" w:eastAsia="ＭＳ ゴシック" w:hAnsi="ＭＳ ゴシック" w:hint="eastAsia"/>
          <w:color w:val="000000"/>
          <w:spacing w:val="8"/>
          <w:szCs w:val="21"/>
        </w:rPr>
        <w:t>北日本造船側は</w:t>
      </w:r>
      <w:r w:rsidR="00EE0CB7">
        <w:rPr>
          <w:rFonts w:ascii="ＭＳ ゴシック" w:eastAsia="ＭＳ ゴシック" w:hAnsi="ＭＳ ゴシック" w:hint="eastAsia"/>
          <w:color w:val="000000"/>
          <w:spacing w:val="8"/>
          <w:szCs w:val="21"/>
        </w:rPr>
        <w:t>ビザ延長に関する手続きについては全く関与しないとの事。</w:t>
      </w:r>
      <w:r w:rsidR="0016461F">
        <w:rPr>
          <w:rFonts w:ascii="ＭＳ ゴシック" w:eastAsia="ＭＳ ゴシック" w:hAnsi="ＭＳ ゴシック" w:hint="eastAsia"/>
          <w:color w:val="000000"/>
          <w:spacing w:val="8"/>
          <w:szCs w:val="21"/>
        </w:rPr>
        <w:t>本人は</w:t>
      </w:r>
      <w:r w:rsidR="00EE0CB7">
        <w:rPr>
          <w:rFonts w:ascii="ＭＳ ゴシック" w:eastAsia="ＭＳ ゴシック" w:hAnsi="ＭＳ ゴシック" w:hint="eastAsia"/>
          <w:color w:val="000000"/>
          <w:spacing w:val="8"/>
          <w:szCs w:val="21"/>
        </w:rPr>
        <w:t>不法滞在、強制送還でも構わないとも話している。加えて、</w:t>
      </w:r>
      <w:r w:rsidRPr="003D6983">
        <w:rPr>
          <w:rFonts w:ascii="ＭＳ ゴシック" w:eastAsia="ＭＳ ゴシック" w:hAnsi="ＭＳ ゴシック"/>
          <w:color w:val="000000"/>
          <w:spacing w:val="8"/>
          <w:szCs w:val="21"/>
        </w:rPr>
        <w:t>退院後はすぐに北日本造船へ行くと訴え</w:t>
      </w:r>
      <w:r w:rsidR="00EE0CB7">
        <w:rPr>
          <w:rFonts w:ascii="ＭＳ ゴシック" w:eastAsia="ＭＳ ゴシック" w:hAnsi="ＭＳ ゴシック" w:hint="eastAsia"/>
          <w:color w:val="000000"/>
          <w:spacing w:val="8"/>
          <w:szCs w:val="21"/>
        </w:rPr>
        <w:t>、</w:t>
      </w:r>
      <w:r w:rsidRPr="003D6983">
        <w:rPr>
          <w:rFonts w:ascii="ＭＳ ゴシック" w:eastAsia="ＭＳ ゴシック" w:hAnsi="ＭＳ ゴシック"/>
          <w:color w:val="000000"/>
          <w:spacing w:val="8"/>
          <w:szCs w:val="21"/>
        </w:rPr>
        <w:t>今回</w:t>
      </w:r>
      <w:r w:rsidR="00EE0CB7">
        <w:rPr>
          <w:rFonts w:ascii="ＭＳ ゴシック" w:eastAsia="ＭＳ ゴシック" w:hAnsi="ＭＳ ゴシック" w:hint="eastAsia"/>
          <w:color w:val="000000"/>
          <w:spacing w:val="8"/>
          <w:szCs w:val="21"/>
        </w:rPr>
        <w:t>の</w:t>
      </w:r>
      <w:r w:rsidRPr="003D6983">
        <w:rPr>
          <w:rFonts w:ascii="ＭＳ ゴシック" w:eastAsia="ＭＳ ゴシック" w:hAnsi="ＭＳ ゴシック"/>
          <w:color w:val="000000"/>
          <w:spacing w:val="8"/>
          <w:szCs w:val="21"/>
        </w:rPr>
        <w:t>措置解除後に発生する入院費も精神的損害賠償として請求をし、そこで警察に逮捕されても構わないと</w:t>
      </w:r>
      <w:r w:rsidR="00EE0CB7">
        <w:rPr>
          <w:rFonts w:ascii="ＭＳ ゴシック" w:eastAsia="ＭＳ ゴシック" w:hAnsi="ＭＳ ゴシック" w:hint="eastAsia"/>
          <w:color w:val="000000"/>
          <w:spacing w:val="8"/>
          <w:szCs w:val="21"/>
        </w:rPr>
        <w:t>表現している</w:t>
      </w:r>
      <w:r w:rsidRPr="003D6983">
        <w:rPr>
          <w:rFonts w:ascii="ＭＳ ゴシック" w:eastAsia="ＭＳ ゴシック" w:hAnsi="ＭＳ ゴシック"/>
          <w:color w:val="000000"/>
          <w:spacing w:val="8"/>
          <w:szCs w:val="21"/>
        </w:rPr>
        <w:t>。</w:t>
      </w:r>
    </w:p>
    <w:p w:rsidR="003D6983" w:rsidRPr="003D6983" w:rsidRDefault="00EE0CB7" w:rsidP="0016461F">
      <w:pPr>
        <w:widowControl/>
        <w:ind w:leftChars="644" w:left="135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hint="eastAsia"/>
          <w:color w:val="000000"/>
          <w:spacing w:val="8"/>
          <w:szCs w:val="21"/>
        </w:rPr>
        <w:t>SWは、本人の</w:t>
      </w:r>
      <w:r w:rsidR="0016461F">
        <w:rPr>
          <w:rFonts w:ascii="ＭＳ ゴシック" w:eastAsia="ＭＳ ゴシック" w:hAnsi="ＭＳ ゴシック" w:hint="eastAsia"/>
          <w:color w:val="000000"/>
          <w:spacing w:val="8"/>
          <w:szCs w:val="21"/>
        </w:rPr>
        <w:t>不利益とならないようにと手続きを行っていたが、本　人の強力な拒否によってそれは中断されている状態となった。</w:t>
      </w:r>
      <w:r w:rsidR="003D6983" w:rsidRPr="003D6983">
        <w:rPr>
          <w:rFonts w:ascii="ＭＳ ゴシック" w:eastAsia="ＭＳ ゴシック" w:hAnsi="ＭＳ ゴシック"/>
          <w:color w:val="000000"/>
          <w:spacing w:val="8"/>
          <w:szCs w:val="21"/>
        </w:rPr>
        <w:br/>
      </w:r>
      <w:r w:rsidR="0016461F">
        <w:rPr>
          <w:rFonts w:ascii="ＭＳ ゴシック" w:eastAsia="ＭＳ ゴシック" w:hAnsi="ＭＳ ゴシック" w:hint="eastAsia"/>
          <w:color w:val="000000"/>
          <w:spacing w:val="8"/>
          <w:szCs w:val="21"/>
        </w:rPr>
        <w:t>また、</w:t>
      </w:r>
      <w:r w:rsidR="003D6983" w:rsidRPr="003D6983">
        <w:rPr>
          <w:rFonts w:ascii="ＭＳ ゴシック" w:eastAsia="ＭＳ ゴシック" w:hAnsi="ＭＳ ゴシック"/>
          <w:color w:val="000000"/>
          <w:spacing w:val="8"/>
          <w:szCs w:val="21"/>
        </w:rPr>
        <w:t>100万円をご家族に送金する為の外出希望については、新型コロナウイルスの感染対策で、外出は困難である事を伝えるとすぐに理解でき、了承されている。</w:t>
      </w:r>
    </w:p>
    <w:p w:rsidR="003D6983" w:rsidRPr="003D6983" w:rsidRDefault="003D6983" w:rsidP="00A164E3">
      <w:pPr>
        <w:rPr>
          <w:rFonts w:ascii="ＭＳ ゴシック" w:eastAsia="ＭＳ ゴシック" w:hAnsi="ＭＳ ゴシック" w:cs="ＭＳ ゴシック" w:hint="eastAsia"/>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2B0183">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651A67">
        <w:rPr>
          <w:rFonts w:ascii="ＭＳ ゴシック" w:eastAsia="ＭＳ ゴシック" w:hAnsi="ＭＳ ゴシック" w:cs="ＭＳ ゴシック" w:hint="eastAsia"/>
          <w:kern w:val="0"/>
          <w:szCs w:val="21"/>
        </w:rPr>
        <w:t>。</w:t>
      </w:r>
      <w:r w:rsidR="005C319D">
        <w:rPr>
          <w:rFonts w:ascii="ＭＳ ゴシック" w:eastAsia="ＭＳ ゴシック" w:hAnsi="ＭＳ ゴシック" w:cs="ＭＳ ゴシック" w:hint="eastAsia"/>
          <w:kern w:val="0"/>
          <w:szCs w:val="21"/>
        </w:rPr>
        <w:t>開放時他室侵入等迷惑行為あり、早めに開放観察終了している。奇声や不潔行為なし。</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Default="004B062E" w:rsidP="00AD7D9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AD7D91">
        <w:rPr>
          <w:rFonts w:ascii="ＭＳ ゴシック" w:eastAsia="ＭＳ ゴシック" w:hAnsi="ＭＳ ゴシック" w:cs="ＭＳ ゴシック" w:hint="eastAsia"/>
          <w:kern w:val="0"/>
          <w:szCs w:val="21"/>
        </w:rPr>
        <w:t>時間の開放観察実施</w:t>
      </w:r>
      <w:r w:rsidR="00AD7D91" w:rsidRPr="00AD7D91">
        <w:rPr>
          <w:rFonts w:ascii="ＭＳ ゴシック" w:eastAsia="ＭＳ ゴシック" w:hAnsi="ＭＳ ゴシック" w:cs="ＭＳ ゴシック" w:hint="eastAsia"/>
          <w:kern w:val="0"/>
          <w:szCs w:val="21"/>
        </w:rPr>
        <w:t>しているが被害妄想及び情動不穏・興奮著明の為、予定より早くに開放観察終了している。</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DD47B3" w:rsidRDefault="00DD47B3" w:rsidP="00651A67">
      <w:pPr>
        <w:ind w:left="1680" w:hangingChars="800" w:hanging="1680"/>
        <w:jc w:val="left"/>
        <w:rPr>
          <w:rFonts w:ascii="ＭＳ ゴシック" w:eastAsia="ＭＳ ゴシック" w:hAnsi="ＭＳ ゴシック" w:cs="ＭＳ ゴシック"/>
          <w:kern w:val="0"/>
          <w:szCs w:val="21"/>
        </w:rPr>
      </w:pPr>
    </w:p>
    <w:p w:rsidR="000602BF" w:rsidRDefault="00DD47B3" w:rsidP="002B018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利香様～身体拘束中。</w:t>
      </w:r>
      <w:r w:rsidR="00AD7D91" w:rsidRPr="00AD7D91">
        <w:rPr>
          <w:rFonts w:ascii="ＭＳ ゴシック" w:eastAsia="ＭＳ ゴシック" w:hAnsi="ＭＳ ゴシック" w:cs="ＭＳ ゴシック" w:hint="eastAsia"/>
          <w:kern w:val="0"/>
          <w:szCs w:val="21"/>
        </w:rPr>
        <w:t>他者へ敵意向ける事無く情動不穏も見られない。衝動行為・問題行動見られず経過。</w:t>
      </w:r>
      <w:r w:rsidR="000602BF">
        <w:rPr>
          <w:rFonts w:ascii="ＭＳ ゴシック" w:eastAsia="ＭＳ ゴシック" w:hAnsi="ＭＳ ゴシック" w:cs="ＭＳ ゴシック" w:hint="eastAsia"/>
          <w:color w:val="000000"/>
          <w:kern w:val="0"/>
          <w:szCs w:val="21"/>
        </w:rPr>
        <w:t>引</w:t>
      </w:r>
      <w:r w:rsidR="000602BF" w:rsidRPr="00484E8B">
        <w:rPr>
          <w:rFonts w:ascii="ＭＳ ゴシック" w:eastAsia="ＭＳ ゴシック" w:hAnsi="ＭＳ ゴシック" w:cs="ＭＳ ゴシック" w:hint="eastAsia"/>
          <w:kern w:val="0"/>
          <w:szCs w:val="21"/>
        </w:rPr>
        <w:t>き続き精神症状の観察を行い、</w:t>
      </w:r>
      <w:r w:rsidR="000602BF" w:rsidRPr="00484E8B">
        <w:rPr>
          <w:rFonts w:ascii="ＭＳ ゴシック" w:eastAsia="ＭＳ ゴシック" w:hAnsi="ＭＳ ゴシック" w:cs="ＭＳ ゴシック" w:hint="eastAsia"/>
          <w:kern w:val="0"/>
          <w:sz w:val="22"/>
        </w:rPr>
        <w:t>早期の処遇改善を目指し看護</w:t>
      </w:r>
      <w:r w:rsidR="000602BF" w:rsidRPr="00484E8B">
        <w:rPr>
          <w:rFonts w:ascii="ＭＳ ゴシック" w:eastAsia="ＭＳ ゴシック" w:hAnsi="ＭＳ ゴシック" w:cs="ＭＳ ゴシック" w:hint="eastAsia"/>
          <w:kern w:val="0"/>
          <w:szCs w:val="21"/>
        </w:rPr>
        <w:t>介入・観察を行っていく。</w:t>
      </w:r>
    </w:p>
    <w:p w:rsidR="002A4BCB" w:rsidRPr="002A4BCB" w:rsidRDefault="002A4BCB" w:rsidP="003C57D9">
      <w:pPr>
        <w:jc w:val="left"/>
        <w:rPr>
          <w:rFonts w:ascii="ＭＳ ゴシック" w:eastAsia="ＭＳ ゴシック" w:hAnsi="ＭＳ ゴシック" w:cs="ＭＳ ゴシック"/>
          <w:kern w:val="0"/>
          <w:szCs w:val="21"/>
        </w:rPr>
      </w:pPr>
    </w:p>
    <w:p w:rsidR="006B6BA4" w:rsidRDefault="00B41333" w:rsidP="00216756">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DC4E99" w:rsidRPr="00DC4E99" w:rsidRDefault="006B6BA4" w:rsidP="00DC4E9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・見付　龍矢様～</w:t>
      </w:r>
      <w:r w:rsidR="00DC4E99" w:rsidRPr="00DC4E99">
        <w:rPr>
          <w:rFonts w:ascii="ＭＳ ゴシック" w:eastAsia="ＭＳ ゴシック" w:hAnsi="ＭＳ ゴシック" w:cs="ＭＳ ゴシック"/>
          <w:color w:val="000000"/>
          <w:kern w:val="0"/>
          <w:szCs w:val="21"/>
        </w:rPr>
        <w:t>GH入所に向けて支援※元々、9/7にGH</w:t>
      </w:r>
      <w:r w:rsidR="00DC4E99">
        <w:rPr>
          <w:rFonts w:ascii="ＭＳ ゴシック" w:eastAsia="ＭＳ ゴシック" w:hAnsi="ＭＳ ゴシック" w:cs="ＭＳ ゴシック"/>
          <w:color w:val="000000"/>
          <w:kern w:val="0"/>
          <w:szCs w:val="21"/>
        </w:rPr>
        <w:t>ココライフに体験宿泊の予</w:t>
      </w:r>
      <w:r w:rsidR="00DC4E99">
        <w:rPr>
          <w:rFonts w:ascii="ＭＳ ゴシック" w:eastAsia="ＭＳ ゴシック" w:hAnsi="ＭＳ ゴシック" w:cs="ＭＳ ゴシック" w:hint="eastAsia"/>
          <w:color w:val="000000"/>
          <w:kern w:val="0"/>
          <w:szCs w:val="21"/>
        </w:rPr>
        <w:t>定</w:t>
      </w:r>
      <w:r w:rsidR="00DC4E99" w:rsidRPr="00DC4E99">
        <w:rPr>
          <w:rFonts w:ascii="ＭＳ ゴシック" w:eastAsia="ＭＳ ゴシック" w:hAnsi="ＭＳ ゴシック" w:cs="ＭＳ ゴシック"/>
          <w:color w:val="000000"/>
          <w:kern w:val="0"/>
          <w:szCs w:val="21"/>
        </w:rPr>
        <w:t>であった。</w:t>
      </w:r>
    </w:p>
    <w:p w:rsidR="00DC4E99" w:rsidRPr="00DC4E99" w:rsidRDefault="00DC4E99" w:rsidP="00DC4E9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color w:val="000000"/>
          <w:kern w:val="0"/>
          <w:szCs w:val="21"/>
        </w:rPr>
      </w:pPr>
      <w:r w:rsidRPr="00DC4E99">
        <w:rPr>
          <w:rFonts w:ascii="ＭＳ ゴシック" w:eastAsia="ＭＳ ゴシック" w:hAnsi="ＭＳ ゴシック" w:cs="ＭＳ ゴシック" w:hint="eastAsia"/>
          <w:color w:val="000000"/>
          <w:kern w:val="0"/>
          <w:szCs w:val="21"/>
        </w:rPr>
        <w:t>退院前は相談支援員や訪問看護を含めた各関係機関でケア会議を実施予定。退院後の訪問看護の利用は継続。</w:t>
      </w:r>
    </w:p>
    <w:p w:rsidR="00DC4E99" w:rsidRPr="00DC4E99" w:rsidRDefault="00DC4E99" w:rsidP="00DC4E9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5C319D" w:rsidRDefault="00DC4E99" w:rsidP="00DC4E9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color w:val="000000"/>
          <w:kern w:val="0"/>
          <w:szCs w:val="21"/>
        </w:rPr>
      </w:pPr>
      <w:r w:rsidRPr="00DC4E99">
        <w:rPr>
          <w:rFonts w:ascii="ＭＳ ゴシック" w:eastAsia="ＭＳ ゴシック" w:hAnsi="ＭＳ ゴシック" w:cs="ＭＳ ゴシック" w:hint="eastAsia"/>
          <w:color w:val="000000"/>
          <w:kern w:val="0"/>
          <w:szCs w:val="21"/>
        </w:rPr>
        <w:t>体験宿泊を行う予定であった</w:t>
      </w:r>
      <w:r w:rsidRPr="00DC4E99">
        <w:rPr>
          <w:rFonts w:ascii="ＭＳ ゴシック" w:eastAsia="ＭＳ ゴシック" w:hAnsi="ＭＳ ゴシック" w:cs="ＭＳ ゴシック"/>
          <w:color w:val="000000"/>
          <w:kern w:val="0"/>
          <w:szCs w:val="21"/>
        </w:rPr>
        <w:t>GHココライフへは入院までに至った経緯についてpsw</w:t>
      </w:r>
      <w:r w:rsidR="006B07D4">
        <w:rPr>
          <w:rFonts w:ascii="ＭＳ ゴシック" w:eastAsia="ＭＳ ゴシック" w:hAnsi="ＭＳ ゴシック" w:cs="ＭＳ ゴシック"/>
          <w:color w:val="000000"/>
          <w:kern w:val="0"/>
          <w:szCs w:val="21"/>
        </w:rPr>
        <w:t>より情報提供してもらう</w:t>
      </w:r>
      <w:r w:rsidRPr="00DC4E99">
        <w:rPr>
          <w:rFonts w:ascii="ＭＳ ゴシック" w:eastAsia="ＭＳ ゴシック" w:hAnsi="ＭＳ ゴシック" w:cs="ＭＳ ゴシック"/>
          <w:color w:val="000000"/>
          <w:kern w:val="0"/>
          <w:szCs w:val="21"/>
        </w:rPr>
        <w:t>予定となっている。体験宿泊についてはまだ未定。</w:t>
      </w:r>
    </w:p>
    <w:p w:rsidR="006B6BA4" w:rsidRDefault="006B6BA4"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6B6BA4" w:rsidRDefault="006B6BA4"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・加藤　ツネ様～</w:t>
      </w:r>
      <w:r w:rsidR="00AD7D91" w:rsidRPr="00AD7D91">
        <w:rPr>
          <w:rFonts w:ascii="ＭＳ ゴシック" w:eastAsia="ＭＳ ゴシック" w:hAnsi="ＭＳ ゴシック" w:cs="ＭＳ ゴシック" w:hint="eastAsia"/>
          <w:color w:val="000000"/>
          <w:kern w:val="0"/>
          <w:szCs w:val="21"/>
        </w:rPr>
        <w:t>各食自力で全量摂取。療養環境に対する不満訴える事はあるが情動面は安定している。対話時には取り繕い反応顕著。帰宅願望の訴えは無い。</w:t>
      </w:r>
    </w:p>
    <w:p w:rsidR="006B6BA4" w:rsidRDefault="006B6BA4"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6B6BA4" w:rsidRDefault="006B6BA4" w:rsidP="00787637">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・程熊　薫様～</w:t>
      </w:r>
      <w:r w:rsidR="00DC4E99" w:rsidRPr="00DC4E99">
        <w:rPr>
          <w:rFonts w:ascii="ＭＳ ゴシック" w:eastAsia="ＭＳ ゴシック" w:hAnsi="ＭＳ ゴシック" w:cs="ＭＳ ゴシック" w:hint="eastAsia"/>
          <w:color w:val="000000"/>
          <w:kern w:val="0"/>
          <w:szCs w:val="21"/>
        </w:rPr>
        <w:t>朝食後薬を声掛けで服用するが「薬、あったっけが？」と服薬回数などを理解出来ていない様子あり。終日テレビを鑑賞して過ご</w:t>
      </w:r>
      <w:r w:rsidR="00DC4E99">
        <w:rPr>
          <w:rFonts w:ascii="ＭＳ ゴシック" w:eastAsia="ＭＳ ゴシック" w:hAnsi="ＭＳ ゴシック" w:cs="ＭＳ ゴシック" w:hint="eastAsia"/>
          <w:color w:val="000000"/>
          <w:kern w:val="0"/>
          <w:szCs w:val="21"/>
        </w:rPr>
        <w:t>し</w:t>
      </w:r>
      <w:r w:rsidR="00DC4E99" w:rsidRPr="00DC4E99">
        <w:rPr>
          <w:rFonts w:ascii="ＭＳ ゴシック" w:eastAsia="ＭＳ ゴシック" w:hAnsi="ＭＳ ゴシック" w:cs="ＭＳ ゴシック" w:hint="eastAsia"/>
          <w:color w:val="000000"/>
          <w:kern w:val="0"/>
          <w:szCs w:val="21"/>
        </w:rPr>
        <w:t>ているが、コロナウイルス感染対策について説明しても理解できず。</w:t>
      </w:r>
    </w:p>
    <w:p w:rsidR="006B6BA4" w:rsidRDefault="006B6BA4"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040032" w:rsidRDefault="00040032"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正訓様～</w:t>
      </w:r>
      <w:r w:rsidR="00AD7D91" w:rsidRPr="00AD7D91">
        <w:rPr>
          <w:rFonts w:ascii="ＭＳ ゴシック" w:eastAsia="ＭＳ ゴシック" w:hAnsi="ＭＳ ゴシック" w:cs="ＭＳ ゴシック" w:hint="eastAsia"/>
          <w:color w:val="000000"/>
          <w:kern w:val="0"/>
          <w:szCs w:val="21"/>
        </w:rPr>
        <w:t>言語・行動の解体見られず疎通性も良好。身体不調の訴え無く発熱等のバイタルサイン異常も無い。指示の点滴トラブル無く終了している。</w:t>
      </w:r>
    </w:p>
    <w:p w:rsidR="00E83BBD" w:rsidRDefault="00E83BBD"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E83BBD" w:rsidRDefault="00E83BBD" w:rsidP="00BF505B">
      <w:pPr>
        <w:widowControl/>
        <w:ind w:left="1890" w:hangingChars="900" w:hanging="1890"/>
        <w:jc w:val="left"/>
        <w:rPr>
          <w:rFonts w:ascii="ＭＳ ゴシック" w:eastAsia="ＭＳ ゴシック" w:hAnsi="ＭＳ ゴシック" w:cs="ＭＳ Ｐゴシック"/>
          <w:kern w:val="0"/>
          <w:sz w:val="22"/>
        </w:rPr>
      </w:pPr>
      <w:r>
        <w:rPr>
          <w:rFonts w:ascii="ＭＳ ゴシック" w:eastAsia="ＭＳ ゴシック" w:hAnsi="ＭＳ ゴシック" w:cs="ＭＳ ゴシック" w:hint="eastAsia"/>
          <w:color w:val="000000"/>
          <w:kern w:val="0"/>
          <w:szCs w:val="21"/>
        </w:rPr>
        <w:t>・</w:t>
      </w:r>
      <w:r w:rsidRPr="00E83BBD">
        <w:rPr>
          <w:rFonts w:ascii="ＭＳ ゴシック" w:eastAsia="ＭＳ ゴシック" w:hAnsi="ＭＳ ゴシック" w:cs="ＭＳ Ｐゴシック" w:hint="eastAsia"/>
          <w:kern w:val="0"/>
          <w:sz w:val="22"/>
        </w:rPr>
        <w:t>寺井　恵利子様～</w:t>
      </w:r>
      <w:r w:rsidRPr="00E83BBD">
        <w:rPr>
          <w:rFonts w:ascii="ＭＳ ゴシック" w:eastAsia="ＭＳ ゴシック" w:hAnsi="ＭＳ ゴシック" w:cs="ＭＳ Ｐゴシック"/>
          <w:kern w:val="0"/>
          <w:sz w:val="22"/>
        </w:rPr>
        <w:t>CSセットに関して不満や妄想様の言動あるがこちらの介入に不穏となる</w:t>
      </w:r>
      <w:r w:rsidRPr="00E83BBD">
        <w:rPr>
          <w:rFonts w:ascii="ＭＳ ゴシック" w:eastAsia="ＭＳ ゴシック" w:hAnsi="ＭＳ ゴシック" w:cs="ＭＳ Ｐゴシック" w:hint="eastAsia"/>
          <w:kern w:val="0"/>
          <w:sz w:val="22"/>
        </w:rPr>
        <w:t>。事なし。食事は昼食拒否。日用品の買い物はしている。ホールで過ごす。</w:t>
      </w:r>
    </w:p>
    <w:p w:rsidR="00D52D0D" w:rsidRDefault="00D52D0D" w:rsidP="00BF505B">
      <w:pPr>
        <w:widowControl/>
        <w:ind w:left="1980" w:hangingChars="900" w:hanging="1980"/>
        <w:jc w:val="left"/>
        <w:rPr>
          <w:rFonts w:ascii="ＭＳ ゴシック" w:eastAsia="ＭＳ ゴシック" w:hAnsi="ＭＳ ゴシック" w:cs="ＭＳ Ｐゴシック"/>
          <w:kern w:val="0"/>
          <w:sz w:val="22"/>
        </w:rPr>
      </w:pPr>
    </w:p>
    <w:p w:rsidR="00D52D0D" w:rsidRDefault="00D52D0D" w:rsidP="00D52D0D">
      <w:pPr>
        <w:widowControl/>
        <w:ind w:left="1760" w:hangingChars="800" w:hanging="176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w:t>
      </w:r>
      <w:r w:rsidRPr="00D52D0D">
        <w:rPr>
          <w:rFonts w:ascii="ＭＳ ゴシック" w:eastAsia="ＭＳ ゴシック" w:hAnsi="ＭＳ ゴシック" w:cs="ＭＳ Ｐゴシック" w:hint="eastAsia"/>
          <w:kern w:val="0"/>
          <w:sz w:val="22"/>
        </w:rPr>
        <w:t>見付　龍矢様～不穏さや退院に関する訴えなく対面時穏やか。余暇はテレビを見たりして過ごす。</w:t>
      </w:r>
    </w:p>
    <w:p w:rsidR="00D52D0D" w:rsidRDefault="00D52D0D" w:rsidP="00D52D0D">
      <w:pPr>
        <w:widowControl/>
        <w:ind w:left="1760" w:hangingChars="800" w:hanging="1760"/>
        <w:jc w:val="left"/>
        <w:rPr>
          <w:rFonts w:ascii="ＭＳ ゴシック" w:eastAsia="ＭＳ ゴシック" w:hAnsi="ＭＳ ゴシック" w:cs="ＭＳ Ｐゴシック"/>
          <w:kern w:val="0"/>
          <w:sz w:val="22"/>
        </w:rPr>
      </w:pPr>
    </w:p>
    <w:p w:rsidR="00D52D0D" w:rsidRDefault="00D52D0D" w:rsidP="00D52D0D">
      <w:pPr>
        <w:widowControl/>
        <w:ind w:left="1760" w:hangingChars="800" w:hanging="176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w:t>
      </w:r>
      <w:r w:rsidRPr="00D52D0D">
        <w:rPr>
          <w:rFonts w:ascii="ＭＳ ゴシック" w:eastAsia="ＭＳ ゴシック" w:hAnsi="ＭＳ ゴシック" w:cs="ＭＳ Ｐゴシック" w:hint="eastAsia"/>
          <w:kern w:val="0"/>
          <w:sz w:val="22"/>
        </w:rPr>
        <w:t>本間　啓子様</w:t>
      </w:r>
      <w:r>
        <w:rPr>
          <w:rFonts w:ascii="ＭＳ ゴシック" w:eastAsia="ＭＳ ゴシック" w:hAnsi="ＭＳ ゴシック" w:cs="ＭＳ Ｐゴシック" w:hint="eastAsia"/>
          <w:kern w:val="0"/>
          <w:sz w:val="22"/>
        </w:rPr>
        <w:t>～</w:t>
      </w:r>
      <w:r w:rsidRPr="00D52D0D">
        <w:rPr>
          <w:rFonts w:ascii="ＭＳ ゴシック" w:eastAsia="ＭＳ ゴシック" w:hAnsi="ＭＳ ゴシック" w:cs="ＭＳ Ｐゴシック" w:hint="eastAsia"/>
          <w:kern w:val="0"/>
          <w:sz w:val="22"/>
        </w:rPr>
        <w:t>血圧低値あり主治医に報告し</w:t>
      </w:r>
      <w:r w:rsidRPr="00D52D0D">
        <w:rPr>
          <w:rFonts w:ascii="ＭＳ ゴシック" w:eastAsia="ＭＳ ゴシック" w:hAnsi="ＭＳ ゴシック" w:cs="ＭＳ Ｐゴシック"/>
          <w:kern w:val="0"/>
          <w:sz w:val="22"/>
        </w:rPr>
        <w:t>2日分除剤の指示ある。体温38.1～37.2℃にて</w:t>
      </w:r>
      <w:r w:rsidRPr="00D52D0D">
        <w:rPr>
          <w:rFonts w:ascii="ＭＳ ゴシック" w:eastAsia="ＭＳ ゴシック" w:hAnsi="ＭＳ ゴシック" w:cs="ＭＳ Ｐゴシック" w:hint="eastAsia"/>
          <w:kern w:val="0"/>
          <w:sz w:val="22"/>
        </w:rPr>
        <w:t>クーリング施行。酸素飽和度の低下なし。食事は各食</w:t>
      </w:r>
      <w:r w:rsidRPr="00D52D0D">
        <w:rPr>
          <w:rFonts w:ascii="ＭＳ ゴシック" w:eastAsia="ＭＳ ゴシック" w:hAnsi="ＭＳ ゴシック" w:cs="ＭＳ Ｐゴシック"/>
          <w:kern w:val="0"/>
          <w:sz w:val="22"/>
        </w:rPr>
        <w:t>1/3程度摂取。大声で</w:t>
      </w:r>
      <w:r w:rsidRPr="00D52D0D">
        <w:rPr>
          <w:rFonts w:ascii="ＭＳ ゴシック" w:eastAsia="ＭＳ ゴシック" w:hAnsi="ＭＳ ゴシック" w:cs="ＭＳ Ｐゴシック" w:hint="eastAsia"/>
          <w:kern w:val="0"/>
          <w:sz w:val="22"/>
        </w:rPr>
        <w:t>繰り返し「先生」と訴え聞かれており話を傾聴。ケア時の抵抗や不穏さなし。</w:t>
      </w:r>
    </w:p>
    <w:p w:rsidR="00D52D0D" w:rsidRDefault="00D52D0D" w:rsidP="00D52D0D">
      <w:pPr>
        <w:widowControl/>
        <w:ind w:left="1760" w:hangingChars="800" w:hanging="1760"/>
        <w:jc w:val="left"/>
        <w:rPr>
          <w:rFonts w:ascii="ＭＳ ゴシック" w:eastAsia="ＭＳ ゴシック" w:hAnsi="ＭＳ ゴシック" w:cs="ＭＳ Ｐゴシック"/>
          <w:kern w:val="0"/>
          <w:sz w:val="22"/>
        </w:rPr>
      </w:pPr>
    </w:p>
    <w:p w:rsidR="00D52D0D" w:rsidRPr="00D52D0D" w:rsidRDefault="00D52D0D" w:rsidP="00D52D0D">
      <w:pPr>
        <w:widowControl/>
        <w:ind w:left="1760" w:hangingChars="800" w:hanging="176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w:t>
      </w:r>
      <w:r w:rsidRPr="00D52D0D">
        <w:rPr>
          <w:rFonts w:ascii="ＭＳ ゴシック" w:eastAsia="ＭＳ ゴシック" w:hAnsi="ＭＳ ゴシック" w:cs="ＭＳ Ｐゴシック" w:hint="eastAsia"/>
          <w:kern w:val="0"/>
          <w:sz w:val="22"/>
        </w:rPr>
        <w:t>城前　実様</w:t>
      </w:r>
      <w:r>
        <w:rPr>
          <w:rFonts w:ascii="ＭＳ ゴシック" w:eastAsia="ＭＳ ゴシック" w:hAnsi="ＭＳ ゴシック" w:cs="ＭＳ Ｐゴシック" w:hint="eastAsia"/>
          <w:kern w:val="0"/>
          <w:sz w:val="22"/>
        </w:rPr>
        <w:t>～</w:t>
      </w:r>
      <w:r w:rsidRPr="00D52D0D">
        <w:rPr>
          <w:rFonts w:ascii="ＭＳ ゴシック" w:eastAsia="ＭＳ ゴシック" w:hAnsi="ＭＳ ゴシック" w:cs="ＭＳ Ｐゴシック" w:hint="eastAsia"/>
          <w:kern w:val="0"/>
          <w:sz w:val="22"/>
        </w:rPr>
        <w:t>体温</w:t>
      </w:r>
      <w:r w:rsidRPr="00D52D0D">
        <w:rPr>
          <w:rFonts w:ascii="ＭＳ ゴシック" w:eastAsia="ＭＳ ゴシック" w:hAnsi="ＭＳ ゴシック" w:cs="ＭＳ Ｐゴシック"/>
          <w:kern w:val="0"/>
          <w:sz w:val="22"/>
        </w:rPr>
        <w:t>37.0～37.8℃、他バイタルサインの異常や酸素飽和度の低下なし。</w:t>
      </w:r>
      <w:r w:rsidRPr="00D52D0D">
        <w:rPr>
          <w:rFonts w:ascii="ＭＳ ゴシック" w:eastAsia="ＭＳ ゴシック" w:hAnsi="ＭＳ ゴシック" w:cs="ＭＳ Ｐゴシック" w:hint="eastAsia"/>
          <w:kern w:val="0"/>
          <w:sz w:val="22"/>
        </w:rPr>
        <w:t>クーリング継続。不調の訴えなし。</w:t>
      </w:r>
    </w:p>
    <w:p w:rsidR="00D52D0D" w:rsidRPr="00D52D0D" w:rsidRDefault="00D52D0D" w:rsidP="00D52D0D">
      <w:pPr>
        <w:widowControl/>
        <w:ind w:left="1760" w:hangingChars="800" w:hanging="1760"/>
        <w:jc w:val="left"/>
        <w:rPr>
          <w:rFonts w:ascii="ＭＳ ゴシック" w:eastAsia="ＭＳ ゴシック" w:hAnsi="ＭＳ ゴシック" w:cs="ＭＳ Ｐゴシック"/>
          <w:kern w:val="0"/>
          <w:sz w:val="22"/>
        </w:rPr>
      </w:pPr>
    </w:p>
    <w:p w:rsidR="00040032" w:rsidRDefault="00040032"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445B39" w:rsidRDefault="00445B39" w:rsidP="00445B3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w:t>
      </w:r>
    </w:p>
    <w:p w:rsidR="00445B39" w:rsidRDefault="00445B39" w:rsidP="00445B3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w:t>
      </w:r>
      <w:r w:rsidR="00BF628F" w:rsidRPr="00BF628F">
        <w:rPr>
          <w:rFonts w:ascii="ＭＳ ゴシック" w:eastAsia="ＭＳ ゴシック" w:hAnsi="ＭＳ ゴシック" w:cs="ＭＳ ゴシック" w:hint="eastAsia"/>
          <w:color w:val="000000"/>
          <w:kern w:val="0"/>
          <w:szCs w:val="21"/>
        </w:rPr>
        <w:t>臨時薬同内容で</w:t>
      </w:r>
      <w:r w:rsidR="00BF628F" w:rsidRPr="00BF628F">
        <w:rPr>
          <w:rFonts w:ascii="ＭＳ ゴシック" w:eastAsia="ＭＳ ゴシック" w:hAnsi="ＭＳ ゴシック" w:cs="ＭＳ ゴシック"/>
          <w:color w:val="000000"/>
          <w:kern w:val="0"/>
          <w:szCs w:val="21"/>
        </w:rPr>
        <w:t>7日分処方。</w:t>
      </w:r>
    </w:p>
    <w:p w:rsidR="00445B39" w:rsidRDefault="00445B39" w:rsidP="00445B3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45B39" w:rsidRDefault="00445B39" w:rsidP="00BF628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留五郎様～</w:t>
      </w:r>
      <w:r w:rsidR="00BF628F" w:rsidRPr="00BF628F">
        <w:rPr>
          <w:rFonts w:ascii="ＭＳ ゴシック" w:eastAsia="ＭＳ ゴシック" w:hAnsi="ＭＳ ゴシック" w:cs="ＭＳ ゴシック" w:hint="eastAsia"/>
          <w:color w:val="000000"/>
          <w:kern w:val="0"/>
          <w:szCs w:val="21"/>
        </w:rPr>
        <w:t>臨時薬同内容で</w:t>
      </w:r>
      <w:r w:rsidR="00BF628F" w:rsidRPr="00BF628F">
        <w:rPr>
          <w:rFonts w:ascii="ＭＳ ゴシック" w:eastAsia="ＭＳ ゴシック" w:hAnsi="ＭＳ ゴシック" w:cs="ＭＳ ゴシック"/>
          <w:color w:val="000000"/>
          <w:kern w:val="0"/>
          <w:szCs w:val="21"/>
        </w:rPr>
        <w:t>7日分処方。</w:t>
      </w:r>
      <w:r w:rsidR="00BF628F" w:rsidRPr="00BF628F">
        <w:rPr>
          <w:rFonts w:ascii="ＭＳ ゴシック" w:eastAsia="ＭＳ ゴシック" w:hAnsi="ＭＳ ゴシック" w:cs="ＭＳ ゴシック" w:hint="eastAsia"/>
          <w:color w:val="000000"/>
          <w:kern w:val="0"/>
          <w:szCs w:val="21"/>
        </w:rPr>
        <w:t>点滴</w:t>
      </w:r>
      <w:r w:rsidR="00BF628F" w:rsidRPr="00BF628F">
        <w:rPr>
          <w:rFonts w:ascii="ＭＳ ゴシック" w:eastAsia="ＭＳ ゴシック" w:hAnsi="ＭＳ ゴシック" w:cs="ＭＳ ゴシック"/>
          <w:color w:val="000000"/>
          <w:kern w:val="0"/>
          <w:szCs w:val="21"/>
        </w:rPr>
        <w:t>(抗生剤)は本日22:00施行分を以て終了の指示。</w:t>
      </w:r>
    </w:p>
    <w:p w:rsidR="00445B39" w:rsidRDefault="00445B39" w:rsidP="00445B3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45B39" w:rsidRDefault="00445B39" w:rsidP="00445B3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満様～</w:t>
      </w:r>
      <w:r w:rsidR="00BF628F" w:rsidRPr="00BF628F">
        <w:rPr>
          <w:rFonts w:ascii="ＭＳ ゴシック" w:eastAsia="ＭＳ ゴシック" w:hAnsi="ＭＳ ゴシック" w:cs="ＭＳ ゴシック" w:hint="eastAsia"/>
          <w:color w:val="000000"/>
          <w:kern w:val="0"/>
          <w:szCs w:val="21"/>
        </w:rPr>
        <w:t>臨時薬同内容で</w:t>
      </w:r>
      <w:r w:rsidR="00BF628F" w:rsidRPr="00BF628F">
        <w:rPr>
          <w:rFonts w:ascii="ＭＳ ゴシック" w:eastAsia="ＭＳ ゴシック" w:hAnsi="ＭＳ ゴシック" w:cs="ＭＳ ゴシック"/>
          <w:color w:val="000000"/>
          <w:kern w:val="0"/>
          <w:szCs w:val="21"/>
        </w:rPr>
        <w:t>7日分処方。</w:t>
      </w:r>
    </w:p>
    <w:p w:rsidR="00445B39" w:rsidRDefault="00445B39" w:rsidP="00445B3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45B39" w:rsidRDefault="00445B39" w:rsidP="00445B3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・田中　テル様～</w:t>
      </w:r>
      <w:r w:rsidR="00BF628F" w:rsidRPr="00BF628F">
        <w:rPr>
          <w:rFonts w:ascii="ＭＳ ゴシック" w:eastAsia="ＭＳ ゴシック" w:hAnsi="ＭＳ ゴシック" w:cs="ＭＳ ゴシック" w:hint="eastAsia"/>
          <w:color w:val="000000"/>
          <w:kern w:val="0"/>
          <w:szCs w:val="21"/>
        </w:rPr>
        <w:t>臨時薬同内容で</w:t>
      </w:r>
      <w:r w:rsidR="00BF628F" w:rsidRPr="00BF628F">
        <w:rPr>
          <w:rFonts w:ascii="ＭＳ ゴシック" w:eastAsia="ＭＳ ゴシック" w:hAnsi="ＭＳ ゴシック" w:cs="ＭＳ ゴシック"/>
          <w:color w:val="000000"/>
          <w:kern w:val="0"/>
          <w:szCs w:val="21"/>
        </w:rPr>
        <w:t>7日分処方。</w:t>
      </w:r>
    </w:p>
    <w:p w:rsidR="00AD7D91" w:rsidRDefault="00AD7D91" w:rsidP="00445B3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AD7D91" w:rsidRPr="00DC5EDD" w:rsidRDefault="00AD7D91" w:rsidP="00BF628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・赤坂　キミ様～</w:t>
      </w:r>
      <w:r w:rsidR="00BF628F" w:rsidRPr="00BF628F">
        <w:rPr>
          <w:rFonts w:ascii="ＭＳ ゴシック" w:eastAsia="ＭＳ ゴシック" w:hAnsi="ＭＳ ゴシック" w:cs="ＭＳ ゴシック" w:hint="eastAsia"/>
          <w:color w:val="000000"/>
          <w:kern w:val="0"/>
          <w:szCs w:val="21"/>
        </w:rPr>
        <w:t>臨時薬同内容で</w:t>
      </w:r>
      <w:r w:rsidR="00BF628F" w:rsidRPr="00BF628F">
        <w:rPr>
          <w:rFonts w:ascii="ＭＳ ゴシック" w:eastAsia="ＭＳ ゴシック" w:hAnsi="ＭＳ ゴシック" w:cs="ＭＳ ゴシック"/>
          <w:color w:val="000000"/>
          <w:kern w:val="0"/>
          <w:szCs w:val="21"/>
        </w:rPr>
        <w:t>7日分処方。</w:t>
      </w:r>
      <w:r w:rsidR="00BF628F" w:rsidRPr="00BF628F">
        <w:rPr>
          <w:rFonts w:ascii="ＭＳ ゴシック" w:eastAsia="ＭＳ ゴシック" w:hAnsi="ＭＳ ゴシック" w:cs="ＭＳ ゴシック" w:hint="eastAsia"/>
          <w:color w:val="000000"/>
          <w:kern w:val="0"/>
          <w:szCs w:val="21"/>
        </w:rPr>
        <w:t>転出は保留</w:t>
      </w:r>
      <w:r w:rsidR="00BF628F" w:rsidRPr="00BF628F">
        <w:rPr>
          <w:rFonts w:ascii="ＭＳ ゴシック" w:eastAsia="ＭＳ ゴシック" w:hAnsi="ＭＳ ゴシック" w:cs="ＭＳ ゴシック"/>
          <w:color w:val="000000"/>
          <w:kern w:val="0"/>
          <w:szCs w:val="21"/>
        </w:rPr>
        <w:t>(※精神状態の観察を行い、併せて夫様に対する衝動的な暴力行為の理由・背景を患者様から引き出すよう指示あり)。"転出先は南病棟では無く、西病棟でも良いと思う"と主治医金Dr.は話されている。</w:t>
      </w:r>
    </w:p>
    <w:p w:rsidR="002B0183" w:rsidRPr="00445B39" w:rsidRDefault="002B0183" w:rsidP="00445B3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bookmarkEnd w:id="1"/>
    <w:sectPr w:rsidR="002B0183" w:rsidRPr="00445B39"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1978"/>
    <w:rsid w:val="0003199A"/>
    <w:rsid w:val="00031BF3"/>
    <w:rsid w:val="000326EC"/>
    <w:rsid w:val="00032F91"/>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E16"/>
    <w:rsid w:val="00055E64"/>
    <w:rsid w:val="0005647F"/>
    <w:rsid w:val="000568F9"/>
    <w:rsid w:val="00056A55"/>
    <w:rsid w:val="000573D5"/>
    <w:rsid w:val="000577C4"/>
    <w:rsid w:val="000602BF"/>
    <w:rsid w:val="00060406"/>
    <w:rsid w:val="00063799"/>
    <w:rsid w:val="00065614"/>
    <w:rsid w:val="00067626"/>
    <w:rsid w:val="00071AEC"/>
    <w:rsid w:val="00075498"/>
    <w:rsid w:val="00075EE8"/>
    <w:rsid w:val="0007690E"/>
    <w:rsid w:val="000779F3"/>
    <w:rsid w:val="00077C25"/>
    <w:rsid w:val="00080076"/>
    <w:rsid w:val="0008092F"/>
    <w:rsid w:val="00080FA9"/>
    <w:rsid w:val="00081058"/>
    <w:rsid w:val="000818A6"/>
    <w:rsid w:val="000839AE"/>
    <w:rsid w:val="00084192"/>
    <w:rsid w:val="00084A6C"/>
    <w:rsid w:val="000854C8"/>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7292"/>
    <w:rsid w:val="000F03BE"/>
    <w:rsid w:val="000F11ED"/>
    <w:rsid w:val="000F12B8"/>
    <w:rsid w:val="000F1F88"/>
    <w:rsid w:val="000F2EFD"/>
    <w:rsid w:val="000F3A22"/>
    <w:rsid w:val="000F3F9C"/>
    <w:rsid w:val="000F4ED5"/>
    <w:rsid w:val="000F5E69"/>
    <w:rsid w:val="001001FF"/>
    <w:rsid w:val="001008CD"/>
    <w:rsid w:val="0010285B"/>
    <w:rsid w:val="00104211"/>
    <w:rsid w:val="001059D9"/>
    <w:rsid w:val="00105CC0"/>
    <w:rsid w:val="0010670F"/>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0C6A"/>
    <w:rsid w:val="001A180F"/>
    <w:rsid w:val="001A2568"/>
    <w:rsid w:val="001A38B3"/>
    <w:rsid w:val="001A5676"/>
    <w:rsid w:val="001A57D7"/>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72A"/>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8BE"/>
    <w:rsid w:val="001F1DBA"/>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29C"/>
    <w:rsid w:val="002264DE"/>
    <w:rsid w:val="00227007"/>
    <w:rsid w:val="002304FD"/>
    <w:rsid w:val="00230616"/>
    <w:rsid w:val="002314C4"/>
    <w:rsid w:val="002316E2"/>
    <w:rsid w:val="002324D2"/>
    <w:rsid w:val="00236A83"/>
    <w:rsid w:val="00240B91"/>
    <w:rsid w:val="0024135A"/>
    <w:rsid w:val="00242078"/>
    <w:rsid w:val="00243830"/>
    <w:rsid w:val="00246617"/>
    <w:rsid w:val="00246991"/>
    <w:rsid w:val="002474EF"/>
    <w:rsid w:val="002501DB"/>
    <w:rsid w:val="00250201"/>
    <w:rsid w:val="00250AF7"/>
    <w:rsid w:val="0025246D"/>
    <w:rsid w:val="00252C09"/>
    <w:rsid w:val="00252CC4"/>
    <w:rsid w:val="00252E73"/>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3290"/>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960C3"/>
    <w:rsid w:val="002A028C"/>
    <w:rsid w:val="002A2101"/>
    <w:rsid w:val="002A2370"/>
    <w:rsid w:val="002A3534"/>
    <w:rsid w:val="002A3B3D"/>
    <w:rsid w:val="002A42E9"/>
    <w:rsid w:val="002A4BCB"/>
    <w:rsid w:val="002A6047"/>
    <w:rsid w:val="002A666A"/>
    <w:rsid w:val="002A7274"/>
    <w:rsid w:val="002B0183"/>
    <w:rsid w:val="002B039F"/>
    <w:rsid w:val="002B6D74"/>
    <w:rsid w:val="002B75FC"/>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883"/>
    <w:rsid w:val="002E2F28"/>
    <w:rsid w:val="002E4A35"/>
    <w:rsid w:val="002E5A7C"/>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C02"/>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2A9"/>
    <w:rsid w:val="004A1702"/>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4A13"/>
    <w:rsid w:val="004E5D9F"/>
    <w:rsid w:val="004E5ED8"/>
    <w:rsid w:val="004E7067"/>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06367"/>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62F1"/>
    <w:rsid w:val="005C676C"/>
    <w:rsid w:val="005C7A84"/>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EEE"/>
    <w:rsid w:val="0066739C"/>
    <w:rsid w:val="00667E5D"/>
    <w:rsid w:val="006700CD"/>
    <w:rsid w:val="00670D0F"/>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2C4A"/>
    <w:rsid w:val="006C38DB"/>
    <w:rsid w:val="006C4DF9"/>
    <w:rsid w:val="006D00EE"/>
    <w:rsid w:val="006D08B3"/>
    <w:rsid w:val="006D0D1B"/>
    <w:rsid w:val="006D2514"/>
    <w:rsid w:val="006D2DA2"/>
    <w:rsid w:val="006D33E2"/>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F20"/>
    <w:rsid w:val="00781816"/>
    <w:rsid w:val="0078197A"/>
    <w:rsid w:val="00781D80"/>
    <w:rsid w:val="007838B5"/>
    <w:rsid w:val="00783A24"/>
    <w:rsid w:val="00783C28"/>
    <w:rsid w:val="0078495E"/>
    <w:rsid w:val="007860C9"/>
    <w:rsid w:val="00787010"/>
    <w:rsid w:val="00787637"/>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88A"/>
    <w:rsid w:val="007D1F40"/>
    <w:rsid w:val="007D1F83"/>
    <w:rsid w:val="007D365F"/>
    <w:rsid w:val="007D38CC"/>
    <w:rsid w:val="007D3B8B"/>
    <w:rsid w:val="007D3F87"/>
    <w:rsid w:val="007D5D15"/>
    <w:rsid w:val="007D5DD4"/>
    <w:rsid w:val="007E1645"/>
    <w:rsid w:val="007E1FF5"/>
    <w:rsid w:val="007E3F5A"/>
    <w:rsid w:val="007E4762"/>
    <w:rsid w:val="007E5C26"/>
    <w:rsid w:val="007E773D"/>
    <w:rsid w:val="007F1E5A"/>
    <w:rsid w:val="007F405E"/>
    <w:rsid w:val="007F4359"/>
    <w:rsid w:val="007F45B6"/>
    <w:rsid w:val="007F4D9A"/>
    <w:rsid w:val="007F5283"/>
    <w:rsid w:val="007F6836"/>
    <w:rsid w:val="00801DBF"/>
    <w:rsid w:val="00801F50"/>
    <w:rsid w:val="00802B59"/>
    <w:rsid w:val="00802D18"/>
    <w:rsid w:val="00806C42"/>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69"/>
    <w:rsid w:val="008E3603"/>
    <w:rsid w:val="008E4507"/>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4946"/>
    <w:rsid w:val="009352CB"/>
    <w:rsid w:val="009353DC"/>
    <w:rsid w:val="00935613"/>
    <w:rsid w:val="00936328"/>
    <w:rsid w:val="00937368"/>
    <w:rsid w:val="00937C5A"/>
    <w:rsid w:val="00937EA8"/>
    <w:rsid w:val="0094116B"/>
    <w:rsid w:val="0094116D"/>
    <w:rsid w:val="00942D3B"/>
    <w:rsid w:val="00943CC7"/>
    <w:rsid w:val="00944960"/>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1A58"/>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58A"/>
    <w:rsid w:val="009B2ED1"/>
    <w:rsid w:val="009B33F4"/>
    <w:rsid w:val="009B3B98"/>
    <w:rsid w:val="009B3DF9"/>
    <w:rsid w:val="009B422A"/>
    <w:rsid w:val="009B4244"/>
    <w:rsid w:val="009B6B56"/>
    <w:rsid w:val="009B7325"/>
    <w:rsid w:val="009C1955"/>
    <w:rsid w:val="009C2AA1"/>
    <w:rsid w:val="009C421F"/>
    <w:rsid w:val="009C45FE"/>
    <w:rsid w:val="009C5E8B"/>
    <w:rsid w:val="009C61F0"/>
    <w:rsid w:val="009C6548"/>
    <w:rsid w:val="009C6C85"/>
    <w:rsid w:val="009D24A8"/>
    <w:rsid w:val="009D2647"/>
    <w:rsid w:val="009D2BFF"/>
    <w:rsid w:val="009D31EB"/>
    <w:rsid w:val="009D41FA"/>
    <w:rsid w:val="009D7F7F"/>
    <w:rsid w:val="009E5082"/>
    <w:rsid w:val="009E67A8"/>
    <w:rsid w:val="009E69DB"/>
    <w:rsid w:val="009E74FA"/>
    <w:rsid w:val="009F1546"/>
    <w:rsid w:val="009F1762"/>
    <w:rsid w:val="009F1B69"/>
    <w:rsid w:val="009F1C85"/>
    <w:rsid w:val="009F30E5"/>
    <w:rsid w:val="009F6313"/>
    <w:rsid w:val="009F73DB"/>
    <w:rsid w:val="00A000B9"/>
    <w:rsid w:val="00A0030C"/>
    <w:rsid w:val="00A00AF1"/>
    <w:rsid w:val="00A00B9F"/>
    <w:rsid w:val="00A01355"/>
    <w:rsid w:val="00A01972"/>
    <w:rsid w:val="00A01A70"/>
    <w:rsid w:val="00A01D48"/>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22F"/>
    <w:rsid w:val="00BE2187"/>
    <w:rsid w:val="00BE328B"/>
    <w:rsid w:val="00BE571A"/>
    <w:rsid w:val="00BE7713"/>
    <w:rsid w:val="00BF0AD4"/>
    <w:rsid w:val="00BF2F6D"/>
    <w:rsid w:val="00BF36B9"/>
    <w:rsid w:val="00BF3C09"/>
    <w:rsid w:val="00BF3EEA"/>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AC4"/>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70125"/>
    <w:rsid w:val="00C71C43"/>
    <w:rsid w:val="00C73DBD"/>
    <w:rsid w:val="00C741F7"/>
    <w:rsid w:val="00C74A8D"/>
    <w:rsid w:val="00C74AF5"/>
    <w:rsid w:val="00C74ED3"/>
    <w:rsid w:val="00C75069"/>
    <w:rsid w:val="00C75651"/>
    <w:rsid w:val="00C7580B"/>
    <w:rsid w:val="00C76BFC"/>
    <w:rsid w:val="00C8040D"/>
    <w:rsid w:val="00C809F9"/>
    <w:rsid w:val="00C80BBF"/>
    <w:rsid w:val="00C81639"/>
    <w:rsid w:val="00C8281E"/>
    <w:rsid w:val="00C828AD"/>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807"/>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4E99"/>
    <w:rsid w:val="00DC52A7"/>
    <w:rsid w:val="00DC5EDD"/>
    <w:rsid w:val="00DC7123"/>
    <w:rsid w:val="00DC731E"/>
    <w:rsid w:val="00DD156B"/>
    <w:rsid w:val="00DD1CCF"/>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4297"/>
    <w:rsid w:val="00E44769"/>
    <w:rsid w:val="00E4499F"/>
    <w:rsid w:val="00E45972"/>
    <w:rsid w:val="00E45B42"/>
    <w:rsid w:val="00E51ECF"/>
    <w:rsid w:val="00E534C7"/>
    <w:rsid w:val="00E54DE6"/>
    <w:rsid w:val="00E55CBA"/>
    <w:rsid w:val="00E561FB"/>
    <w:rsid w:val="00E56CE9"/>
    <w:rsid w:val="00E57098"/>
    <w:rsid w:val="00E57D8F"/>
    <w:rsid w:val="00E605E2"/>
    <w:rsid w:val="00E618F9"/>
    <w:rsid w:val="00E61CFB"/>
    <w:rsid w:val="00E620F5"/>
    <w:rsid w:val="00E62A63"/>
    <w:rsid w:val="00E62E86"/>
    <w:rsid w:val="00E634CF"/>
    <w:rsid w:val="00E662EF"/>
    <w:rsid w:val="00E66B73"/>
    <w:rsid w:val="00E66CE8"/>
    <w:rsid w:val="00E674A2"/>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3BBD"/>
    <w:rsid w:val="00E8630D"/>
    <w:rsid w:val="00E86CBA"/>
    <w:rsid w:val="00E86DF8"/>
    <w:rsid w:val="00E87A42"/>
    <w:rsid w:val="00E91193"/>
    <w:rsid w:val="00E91864"/>
    <w:rsid w:val="00E918B6"/>
    <w:rsid w:val="00E91A10"/>
    <w:rsid w:val="00E91E96"/>
    <w:rsid w:val="00E94F41"/>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364"/>
    <w:rsid w:val="00ED0565"/>
    <w:rsid w:val="00ED0D33"/>
    <w:rsid w:val="00ED0DDA"/>
    <w:rsid w:val="00ED3738"/>
    <w:rsid w:val="00ED3824"/>
    <w:rsid w:val="00ED69EB"/>
    <w:rsid w:val="00ED6D7C"/>
    <w:rsid w:val="00EE0B3F"/>
    <w:rsid w:val="00EE0CB7"/>
    <w:rsid w:val="00EE1C9F"/>
    <w:rsid w:val="00EE1D0F"/>
    <w:rsid w:val="00EE1F8B"/>
    <w:rsid w:val="00EE285F"/>
    <w:rsid w:val="00EE47F0"/>
    <w:rsid w:val="00EE55A1"/>
    <w:rsid w:val="00EE57C2"/>
    <w:rsid w:val="00EE76BD"/>
    <w:rsid w:val="00EF004B"/>
    <w:rsid w:val="00EF1F8D"/>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908"/>
    <w:rsid w:val="00F23976"/>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769"/>
    <w:rsid w:val="00F77ABC"/>
    <w:rsid w:val="00F77B53"/>
    <w:rsid w:val="00F8009F"/>
    <w:rsid w:val="00F8120D"/>
    <w:rsid w:val="00F81AB5"/>
    <w:rsid w:val="00F81E09"/>
    <w:rsid w:val="00F822B9"/>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B5E2F1F"/>
  <w15:docId w15:val="{D7CA2492-24D8-4913-9788-FEA7D0A16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07096-9FB4-464D-AAE8-869A4F306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4</Pages>
  <Words>2269</Words>
  <Characters>239</Characters>
  <Application>Microsoft Office Word</Application>
  <DocSecurity>0</DocSecurity>
  <Lines>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56</cp:revision>
  <cp:lastPrinted>2021-06-25T05:40:00Z</cp:lastPrinted>
  <dcterms:created xsi:type="dcterms:W3CDTF">2021-08-25T01:25:00Z</dcterms:created>
  <dcterms:modified xsi:type="dcterms:W3CDTF">2021-08-30T08:47:00Z</dcterms:modified>
</cp:coreProperties>
</file>