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EB0F13">
        <w:rPr>
          <w:rFonts w:ascii="ＭＳ ゴシック" w:eastAsia="ＭＳ ゴシック" w:hAnsi="ＭＳ ゴシック" w:cs="Times New Roman" w:hint="eastAsia"/>
          <w:szCs w:val="21"/>
        </w:rPr>
        <w:t>2</w:t>
      </w:r>
      <w:r w:rsidR="005B2F80">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日</w:t>
      </w:r>
      <w:r w:rsidR="005B2F80">
        <w:rPr>
          <w:rFonts w:ascii="ＭＳ ゴシック" w:eastAsia="ＭＳ ゴシック" w:hAnsi="ＭＳ ゴシック" w:cs="Times New Roman" w:hint="eastAsia"/>
          <w:szCs w:val="21"/>
        </w:rPr>
        <w:t>（木）</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5B2F80">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D31F33" w:rsidP="00EB0F1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7C550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B20F1"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5B2F80"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83695" w:rsidRDefault="00C9002A" w:rsidP="0033771D">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83695">
        <w:rPr>
          <w:rFonts w:ascii="ＭＳ ゴシック" w:eastAsia="ＭＳ ゴシック" w:hAnsi="ＭＳ ゴシック" w:cs="ＭＳ ゴシック" w:hint="eastAsia"/>
          <w:kern w:val="0"/>
          <w:szCs w:val="21"/>
        </w:rPr>
        <w:t>本日、第1回目の院内研修</w:t>
      </w:r>
      <w:r w:rsidR="0033771D">
        <w:rPr>
          <w:rFonts w:ascii="ＭＳ ゴシック" w:eastAsia="ＭＳ ゴシック" w:hAnsi="ＭＳ ゴシック" w:cs="ＭＳ ゴシック" w:hint="eastAsia"/>
          <w:kern w:val="0"/>
          <w:szCs w:val="21"/>
        </w:rPr>
        <w:t>(2日目)</w:t>
      </w:r>
      <w:r w:rsidR="00A83695">
        <w:rPr>
          <w:rFonts w:ascii="ＭＳ ゴシック" w:eastAsia="ＭＳ ゴシック" w:hAnsi="ＭＳ ゴシック" w:cs="ＭＳ ゴシック" w:hint="eastAsia"/>
          <w:kern w:val="0"/>
          <w:szCs w:val="21"/>
        </w:rPr>
        <w:t>があります。</w:t>
      </w:r>
      <w:r w:rsidR="0033771D">
        <w:rPr>
          <w:rFonts w:ascii="ＭＳ ゴシック" w:eastAsia="ＭＳ ゴシック" w:hAnsi="ＭＳ ゴシック" w:cs="ＭＳ ゴシック" w:hint="eastAsia"/>
          <w:kern w:val="0"/>
          <w:szCs w:val="21"/>
        </w:rPr>
        <w:t>各自WIZ掲示板にて確認し出席して下さい。</w:t>
      </w:r>
    </w:p>
    <w:p w:rsidR="0054410C" w:rsidRDefault="0054410C" w:rsidP="0033771D">
      <w:pPr>
        <w:ind w:left="210" w:hangingChars="100" w:hanging="210"/>
        <w:jc w:val="left"/>
        <w:rPr>
          <w:rFonts w:ascii="ＭＳ ゴシック" w:eastAsia="ＭＳ ゴシック" w:hAnsi="ＭＳ ゴシック" w:cs="ＭＳ ゴシック"/>
          <w:kern w:val="0"/>
          <w:szCs w:val="21"/>
        </w:rPr>
      </w:pPr>
    </w:p>
    <w:p w:rsidR="00651312" w:rsidRDefault="00651312" w:rsidP="006B0323">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・OTスタッフ齋藤さん、柴垣さん</w:t>
      </w:r>
      <w:r w:rsidR="0054410C">
        <w:rPr>
          <w:rFonts w:ascii="ＭＳ ゴシック" w:eastAsia="ＭＳ ゴシック" w:hAnsi="ＭＳ ゴシック" w:cs="ＭＳ ゴシック" w:hint="eastAsia"/>
          <w:kern w:val="0"/>
          <w:szCs w:val="21"/>
        </w:rPr>
        <w:t>来棟され</w:t>
      </w:r>
      <w:r>
        <w:rPr>
          <w:rFonts w:ascii="ＭＳ ゴシック" w:eastAsia="ＭＳ ゴシック" w:hAnsi="ＭＳ ゴシック" w:cs="ＭＳ ゴシック" w:hint="eastAsia"/>
          <w:kern w:val="0"/>
          <w:szCs w:val="21"/>
        </w:rPr>
        <w:t>、カンファレンスに参加</w:t>
      </w:r>
      <w:r w:rsidR="0054410C">
        <w:rPr>
          <w:rFonts w:ascii="ＭＳ ゴシック" w:eastAsia="ＭＳ ゴシック" w:hAnsi="ＭＳ ゴシック" w:cs="ＭＳ ゴシック" w:hint="eastAsia"/>
          <w:kern w:val="0"/>
          <w:szCs w:val="21"/>
        </w:rPr>
        <w:t>。</w:t>
      </w:r>
    </w:p>
    <w:p w:rsidR="0054410C" w:rsidRDefault="00651312" w:rsidP="00651312">
      <w:pPr>
        <w:ind w:leftChars="100" w:left="42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410C">
        <w:rPr>
          <w:rFonts w:ascii="ＭＳ ゴシック" w:eastAsia="ＭＳ ゴシック" w:hAnsi="ＭＳ ゴシック" w:cs="ＭＳ ゴシック" w:hint="eastAsia"/>
          <w:kern w:val="0"/>
          <w:szCs w:val="21"/>
        </w:rPr>
        <w:t>青陽館でのデイケアに参加出来そうな患者様についての情報共有を行っている。東病棟スタッフより中山　真由美様・柳町　信之様を候補として情報提供している。</w:t>
      </w:r>
    </w:p>
    <w:p w:rsidR="00651312" w:rsidRDefault="00651312" w:rsidP="003533C6">
      <w:pPr>
        <w:ind w:left="424" w:hangingChars="202" w:hanging="424"/>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3533C6">
        <w:rPr>
          <w:rFonts w:ascii="ＭＳ ゴシック" w:eastAsia="ＭＳ ゴシック" w:hAnsi="ＭＳ ゴシック" w:cs="ＭＳ ゴシック" w:hint="eastAsia"/>
          <w:kern w:val="0"/>
          <w:szCs w:val="21"/>
        </w:rPr>
        <w:t>病棟でのOT実施については7月から開始予定。毎週火曜日の午前と水曜日の午後に実施していく予定となる。</w:t>
      </w:r>
    </w:p>
    <w:p w:rsidR="0054410C" w:rsidRPr="003533C6" w:rsidRDefault="0054410C" w:rsidP="0033771D">
      <w:pPr>
        <w:ind w:left="210" w:hangingChars="100" w:hanging="210"/>
        <w:jc w:val="left"/>
        <w:rPr>
          <w:rFonts w:ascii="ＭＳ ゴシック" w:eastAsia="ＭＳ ゴシック" w:hAnsi="ＭＳ ゴシック" w:cs="ＭＳ ゴシック"/>
          <w:kern w:val="0"/>
          <w:szCs w:val="21"/>
        </w:rPr>
      </w:pPr>
    </w:p>
    <w:p w:rsidR="0054410C" w:rsidRDefault="0054410C" w:rsidP="0033771D">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51312">
        <w:rPr>
          <w:rFonts w:ascii="ＭＳ ゴシック" w:eastAsia="ＭＳ ゴシック" w:hAnsi="ＭＳ ゴシック" w:cs="ＭＳ ゴシック" w:hint="eastAsia"/>
          <w:kern w:val="0"/>
          <w:szCs w:val="21"/>
        </w:rPr>
        <w:t>6月2</w:t>
      </w:r>
      <w:r w:rsidR="00661509">
        <w:rPr>
          <w:rFonts w:ascii="ＭＳ ゴシック" w:eastAsia="ＭＳ ゴシック" w:hAnsi="ＭＳ ゴシック" w:cs="ＭＳ ゴシック" w:hint="eastAsia"/>
          <w:kern w:val="0"/>
          <w:szCs w:val="21"/>
        </w:rPr>
        <w:t>日より</w:t>
      </w:r>
      <w:r w:rsidR="00651312">
        <w:rPr>
          <w:rFonts w:ascii="ＭＳ ゴシック" w:eastAsia="ＭＳ ゴシック" w:hAnsi="ＭＳ ゴシック" w:cs="ＭＳ ゴシック" w:hint="eastAsia"/>
          <w:kern w:val="0"/>
          <w:szCs w:val="21"/>
        </w:rPr>
        <w:t>65歳以上の高齢患者様</w:t>
      </w:r>
      <w:r>
        <w:rPr>
          <w:rFonts w:ascii="ＭＳ ゴシック" w:eastAsia="ＭＳ ゴシック" w:hAnsi="ＭＳ ゴシック" w:cs="ＭＳ ゴシック" w:hint="eastAsia"/>
          <w:kern w:val="0"/>
          <w:szCs w:val="21"/>
        </w:rPr>
        <w:t>への新型コロナウイルスワクチン接種</w:t>
      </w:r>
      <w:r w:rsidR="00661509">
        <w:rPr>
          <w:rFonts w:ascii="ＭＳ ゴシック" w:eastAsia="ＭＳ ゴシック" w:hAnsi="ＭＳ ゴシック" w:cs="ＭＳ ゴシック" w:hint="eastAsia"/>
          <w:kern w:val="0"/>
          <w:szCs w:val="21"/>
        </w:rPr>
        <w:t>開始となる。</w:t>
      </w:r>
      <w:r>
        <w:rPr>
          <w:rFonts w:ascii="ＭＳ ゴシック" w:eastAsia="ＭＳ ゴシック" w:hAnsi="ＭＳ ゴシック" w:cs="ＭＳ ゴシック" w:hint="eastAsia"/>
          <w:kern w:val="0"/>
          <w:szCs w:val="21"/>
        </w:rPr>
        <w:t>田中Dr.診察にて実施予定。9:00頃よりミキシングを開始し10:00頃より接種開始する予定である。</w:t>
      </w:r>
    </w:p>
    <w:p w:rsidR="007271BD" w:rsidRDefault="007271BD" w:rsidP="005B2F80">
      <w:pPr>
        <w:jc w:val="left"/>
        <w:rPr>
          <w:rFonts w:ascii="ＭＳ ゴシック" w:eastAsia="ＭＳ ゴシック" w:hAnsi="ＭＳ ゴシック" w:cs="ＭＳ ゴシック"/>
          <w:kern w:val="0"/>
          <w:szCs w:val="21"/>
        </w:rPr>
      </w:pPr>
    </w:p>
    <w:p w:rsidR="00D9624F" w:rsidRDefault="00D9624F"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＜病棟業務について＞</w:t>
      </w:r>
    </w:p>
    <w:p w:rsidR="00D9624F" w:rsidRDefault="00D9624F" w:rsidP="00D9624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・皮膚科処置</w:t>
      </w:r>
    </w:p>
    <w:p w:rsidR="00D9624F" w:rsidRDefault="00D9624F" w:rsidP="00D9624F">
      <w:pPr>
        <w:ind w:leftChars="100" w:left="424" w:hangingChars="102" w:hanging="214"/>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現在準夜帯で皮膚科処置を実施する事としているが、夕食～患者様の就床迄業務が多忙である事により、円滑には行われていないのが現状である。日勤者の人数が確保出来ている日も多い為、日勤帯での皮膚科処置に戻し、漏れがないかを準夜帯でチェックしフォローするという形</w:t>
      </w:r>
      <w:r w:rsidR="0021711A">
        <w:rPr>
          <w:rFonts w:ascii="ＭＳ ゴシック" w:eastAsia="ＭＳ ゴシック" w:hAnsi="ＭＳ ゴシック" w:cs="ＭＳ ゴシック" w:hint="eastAsia"/>
          <w:kern w:val="0"/>
          <w:szCs w:val="21"/>
        </w:rPr>
        <w:t>へ</w:t>
      </w:r>
      <w:r>
        <w:rPr>
          <w:rFonts w:ascii="ＭＳ ゴシック" w:eastAsia="ＭＳ ゴシック" w:hAnsi="ＭＳ ゴシック" w:cs="ＭＳ ゴシック" w:hint="eastAsia"/>
          <w:kern w:val="0"/>
          <w:szCs w:val="21"/>
        </w:rPr>
        <w:t>統一していく事と</w:t>
      </w:r>
      <w:r w:rsidR="0021711A">
        <w:rPr>
          <w:rFonts w:ascii="ＭＳ ゴシック" w:eastAsia="ＭＳ ゴシック" w:hAnsi="ＭＳ ゴシック" w:cs="ＭＳ ゴシック" w:hint="eastAsia"/>
          <w:kern w:val="0"/>
          <w:szCs w:val="21"/>
        </w:rPr>
        <w:t>している</w:t>
      </w:r>
      <w:r>
        <w:rPr>
          <w:rFonts w:ascii="ＭＳ ゴシック" w:eastAsia="ＭＳ ゴシック" w:hAnsi="ＭＳ ゴシック" w:cs="ＭＳ ゴシック" w:hint="eastAsia"/>
          <w:kern w:val="0"/>
          <w:szCs w:val="21"/>
        </w:rPr>
        <w:t>。</w:t>
      </w:r>
    </w:p>
    <w:p w:rsidR="00D9624F" w:rsidRPr="0021711A" w:rsidRDefault="00D9624F" w:rsidP="005B2F80">
      <w:pPr>
        <w:jc w:val="left"/>
        <w:rPr>
          <w:rFonts w:ascii="ＭＳ ゴシック" w:eastAsia="ＭＳ ゴシック" w:hAnsi="ＭＳ ゴシック" w:cs="ＭＳ ゴシック"/>
          <w:kern w:val="0"/>
          <w:szCs w:val="21"/>
        </w:rPr>
      </w:pPr>
    </w:p>
    <w:p w:rsidR="00D9624F" w:rsidRDefault="00D9624F" w:rsidP="005B2F8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・各ユニットの申し送り用紙</w:t>
      </w:r>
    </w:p>
    <w:p w:rsidR="00D9624F" w:rsidRPr="00D9624F" w:rsidRDefault="00D9624F" w:rsidP="00D9624F">
      <w:pPr>
        <w:ind w:left="420" w:hangingChars="200" w:hanging="42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申し送り用紙は現在Bユニットの深夜勤スタッフが更新・印刷を行っているが、Aユニット側の申し送り用紙をわざわざ持ってきて情報を収集し更新といった手間が掛かり、効率が悪い状態にある。その為、各ユニットの準夜勤スタッフが概ね業務を終了し1日の情報をまとめ終えた後に</w:t>
      </w:r>
      <w:r w:rsidR="0021711A">
        <w:rPr>
          <w:rFonts w:ascii="ＭＳ ゴシック" w:eastAsia="ＭＳ ゴシック" w:hAnsi="ＭＳ ゴシック" w:cs="ＭＳ ゴシック" w:hint="eastAsia"/>
          <w:kern w:val="0"/>
          <w:szCs w:val="21"/>
        </w:rPr>
        <w:t>申し送り用紙の内容を更新しておき、深夜勤スタッフは印刷のみといった形へ統一していく事としている。</w:t>
      </w:r>
      <w:r w:rsidR="001913D6">
        <w:rPr>
          <w:rFonts w:ascii="ＭＳ ゴシック" w:eastAsia="ＭＳ ゴシック" w:hAnsi="ＭＳ ゴシック" w:cs="ＭＳ ゴシック" w:hint="eastAsia"/>
          <w:kern w:val="0"/>
          <w:szCs w:val="21"/>
        </w:rPr>
        <w:t>又、記載内容については重要事項のみ(頓服薬は使用時間と使用した</w:t>
      </w:r>
      <w:r w:rsidR="0077762E">
        <w:rPr>
          <w:rFonts w:ascii="ＭＳ ゴシック" w:eastAsia="ＭＳ ゴシック" w:hAnsi="ＭＳ ゴシック" w:cs="ＭＳ ゴシック" w:hint="eastAsia"/>
          <w:kern w:val="0"/>
          <w:szCs w:val="21"/>
        </w:rPr>
        <w:t>薬品</w:t>
      </w:r>
      <w:r w:rsidR="001913D6">
        <w:rPr>
          <w:rFonts w:ascii="ＭＳ ゴシック" w:eastAsia="ＭＳ ゴシック" w:hAnsi="ＭＳ ゴシック" w:cs="ＭＳ ゴシック" w:hint="eastAsia"/>
          <w:kern w:val="0"/>
          <w:szCs w:val="21"/>
        </w:rPr>
        <w:t>名のみ。</w:t>
      </w:r>
      <w:r w:rsidR="0077762E">
        <w:rPr>
          <w:rFonts w:ascii="ＭＳ ゴシック" w:eastAsia="ＭＳ ゴシック" w:hAnsi="ＭＳ ゴシック" w:cs="ＭＳ ゴシック" w:hint="eastAsia"/>
          <w:kern w:val="0"/>
          <w:szCs w:val="21"/>
        </w:rPr>
        <w:t>使用した経過は申し送り時に説明を</w:t>
      </w:r>
      <w:r w:rsidR="001913D6">
        <w:rPr>
          <w:rFonts w:ascii="ＭＳ ゴシック" w:eastAsia="ＭＳ ゴシック" w:hAnsi="ＭＳ ゴシック" w:cs="ＭＳ ゴシック" w:hint="eastAsia"/>
          <w:kern w:val="0"/>
          <w:szCs w:val="21"/>
        </w:rPr>
        <w:t>)</w:t>
      </w:r>
      <w:r w:rsidR="0077762E">
        <w:rPr>
          <w:rFonts w:ascii="ＭＳ ゴシック" w:eastAsia="ＭＳ ゴシック" w:hAnsi="ＭＳ ゴシック" w:cs="ＭＳ ゴシック" w:hint="eastAsia"/>
          <w:kern w:val="0"/>
          <w:szCs w:val="21"/>
        </w:rPr>
        <w:t>。</w:t>
      </w:r>
    </w:p>
    <w:p w:rsidR="00D9624F" w:rsidRPr="001913D6" w:rsidRDefault="00D9624F" w:rsidP="005B2F80">
      <w:pPr>
        <w:jc w:val="left"/>
        <w:rPr>
          <w:rFonts w:ascii="ＭＳ ゴシック" w:eastAsia="ＭＳ ゴシック" w:hAnsi="ＭＳ ゴシック" w:cs="ＭＳ ゴシック"/>
          <w:kern w:val="0"/>
          <w:szCs w:val="21"/>
        </w:rPr>
      </w:pPr>
    </w:p>
    <w:p w:rsidR="00D9624F" w:rsidRPr="0021711A" w:rsidRDefault="0021711A" w:rsidP="0021711A">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記いずれも5/27カンファレンスに参加したメンバーから募った意見により藤原SGM・金井JGMへ相談の上で決めたものである為、まずは実施してみて改善案等の意見があれば、管理者各位へ伝え、話し合いの場や時間を設けていく事とする。</w:t>
      </w:r>
    </w:p>
    <w:p w:rsidR="0021711A" w:rsidRDefault="0021711A" w:rsidP="007210D9">
      <w:pPr>
        <w:ind w:left="1701" w:hangingChars="810" w:hanging="1701"/>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65109" w:rsidRDefault="00F65109" w:rsidP="0033771D">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3771D">
        <w:rPr>
          <w:rFonts w:ascii="ＭＳ ゴシック" w:eastAsia="ＭＳ ゴシック" w:hAnsi="ＭＳ ゴシック" w:cs="ＭＳ ゴシック" w:hint="eastAsia"/>
          <w:kern w:val="0"/>
          <w:szCs w:val="21"/>
        </w:rPr>
        <w:t>茨澤　耕作</w:t>
      </w:r>
      <w:r w:rsidR="005017FE">
        <w:rPr>
          <w:rFonts w:ascii="ＭＳ ゴシック" w:eastAsia="ＭＳ ゴシック" w:hAnsi="ＭＳ ゴシック" w:cs="ＭＳ ゴシック" w:hint="eastAsia"/>
          <w:kern w:val="0"/>
          <w:szCs w:val="21"/>
        </w:rPr>
        <w:t>様～</w:t>
      </w:r>
      <w:r w:rsidR="0033771D">
        <w:rPr>
          <w:rFonts w:ascii="ＭＳ ゴシック" w:eastAsia="ＭＳ ゴシック" w:hAnsi="ＭＳ ゴシック" w:cs="ＭＳ ゴシック" w:hint="eastAsia"/>
          <w:kern w:val="0"/>
          <w:szCs w:val="21"/>
        </w:rPr>
        <w:t>9:50～14:00迄で新型コロナウイルスワクチン接種(2回目)を田子診療所にて実施の為、</w:t>
      </w:r>
      <w:r w:rsidR="00224E04">
        <w:rPr>
          <w:rFonts w:ascii="ＭＳ ゴシック" w:eastAsia="ＭＳ ゴシック" w:hAnsi="ＭＳ ゴシック" w:cs="ＭＳ ゴシック" w:hint="eastAsia"/>
          <w:kern w:val="0"/>
          <w:szCs w:val="21"/>
        </w:rPr>
        <w:t>家族2名付き添い</w:t>
      </w:r>
      <w:r w:rsidR="007F5283">
        <w:rPr>
          <w:rFonts w:ascii="ＭＳ ゴシック" w:eastAsia="ＭＳ ゴシック" w:hAnsi="ＭＳ ゴシック" w:cs="ＭＳ ゴシック" w:hint="eastAsia"/>
          <w:kern w:val="0"/>
          <w:szCs w:val="21"/>
        </w:rPr>
        <w:t>にて外出に行かれて、無事帰院されている。</w:t>
      </w:r>
    </w:p>
    <w:p w:rsidR="00D82133" w:rsidRDefault="00D82133" w:rsidP="00DB6741">
      <w:pPr>
        <w:jc w:val="left"/>
        <w:rPr>
          <w:rFonts w:ascii="ＭＳ ゴシック" w:eastAsia="ＭＳ ゴシック" w:hAnsi="ＭＳ ゴシック" w:cs="ＭＳ ゴシック"/>
          <w:kern w:val="0"/>
          <w:szCs w:val="21"/>
        </w:rPr>
      </w:pPr>
    </w:p>
    <w:p w:rsidR="0033771D" w:rsidRDefault="0033771D" w:rsidP="00224E0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貴文様～14:30～15:30迄で</w:t>
      </w:r>
      <w:r w:rsidR="00224E04">
        <w:rPr>
          <w:rFonts w:ascii="ＭＳ ゴシック" w:eastAsia="ＭＳ ゴシック" w:hAnsi="ＭＳ ゴシック" w:cs="ＭＳ ゴシック" w:hint="eastAsia"/>
          <w:kern w:val="0"/>
          <w:szCs w:val="21"/>
        </w:rPr>
        <w:t>携帯電話代等滞納分振込</w:t>
      </w:r>
      <w:r>
        <w:rPr>
          <w:rFonts w:ascii="ＭＳ ゴシック" w:eastAsia="ＭＳ ゴシック" w:hAnsi="ＭＳ ゴシック" w:cs="ＭＳ ゴシック" w:hint="eastAsia"/>
          <w:kern w:val="0"/>
          <w:szCs w:val="21"/>
        </w:rPr>
        <w:t>の為、</w:t>
      </w:r>
      <w:r w:rsidR="00224E04">
        <w:rPr>
          <w:rFonts w:ascii="ＭＳ ゴシック" w:eastAsia="ＭＳ ゴシック" w:hAnsi="ＭＳ ゴシック" w:cs="ＭＳ ゴシック" w:hint="eastAsia"/>
          <w:kern w:val="0"/>
          <w:szCs w:val="21"/>
        </w:rPr>
        <w:t>父付き添いにて</w:t>
      </w:r>
      <w:r w:rsidR="007F5283">
        <w:rPr>
          <w:rFonts w:ascii="ＭＳ ゴシック" w:eastAsia="ＭＳ ゴシック" w:hAnsi="ＭＳ ゴシック" w:cs="ＭＳ ゴシック" w:hint="eastAsia"/>
          <w:kern w:val="0"/>
          <w:szCs w:val="21"/>
        </w:rPr>
        <w:t>外出に行かれ、無事帰院されている。</w:t>
      </w:r>
    </w:p>
    <w:p w:rsidR="0033771D" w:rsidRPr="007F5283" w:rsidRDefault="0033771D" w:rsidP="00DB6741">
      <w:pPr>
        <w:jc w:val="left"/>
        <w:rPr>
          <w:rFonts w:ascii="ＭＳ ゴシック" w:eastAsia="ＭＳ ゴシック" w:hAnsi="ＭＳ ゴシック" w:cs="ＭＳ ゴシック"/>
          <w:kern w:val="0"/>
          <w:szCs w:val="21"/>
        </w:rPr>
      </w:pPr>
    </w:p>
    <w:p w:rsidR="00681CF0" w:rsidRPr="00681CF0" w:rsidRDefault="006B0323" w:rsidP="00681CF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イミ様～</w:t>
      </w:r>
      <w:r w:rsidR="00681CF0">
        <w:rPr>
          <w:rFonts w:ascii="ＭＳ ゴシック" w:eastAsia="ＭＳ ゴシック" w:hAnsi="ＭＳ ゴシック" w:cs="ＭＳ ゴシック" w:hint="eastAsia"/>
          <w:kern w:val="0"/>
          <w:szCs w:val="21"/>
        </w:rPr>
        <w:t>食事摂取量低下・痰絡み・むせ込みあり、身体管理の必要ある為、12:30合併症室へ移動。</w:t>
      </w:r>
      <w:r w:rsidR="00681CF0" w:rsidRPr="00681CF0">
        <w:rPr>
          <w:rFonts w:ascii="ＭＳ ゴシック" w:eastAsia="ＭＳ ゴシック" w:hAnsi="ＭＳ ゴシック" w:cs="ＭＳ ゴシック" w:hint="eastAsia"/>
          <w:kern w:val="0"/>
          <w:szCs w:val="21"/>
        </w:rPr>
        <w:t>主治医不在の為、田名部</w:t>
      </w:r>
      <w:r w:rsidR="00681CF0" w:rsidRPr="00681CF0">
        <w:rPr>
          <w:rFonts w:ascii="ＭＳ ゴシック" w:eastAsia="ＭＳ ゴシック" w:hAnsi="ＭＳ ゴシック" w:cs="ＭＳ ゴシック"/>
          <w:kern w:val="0"/>
          <w:szCs w:val="21"/>
        </w:rPr>
        <w:t>Dr.へ状態報告し、</w:t>
      </w:r>
      <w:r w:rsidR="00681CF0">
        <w:rPr>
          <w:rFonts w:ascii="ＭＳ ゴシック" w:eastAsia="ＭＳ ゴシック" w:hAnsi="ＭＳ ゴシック" w:cs="ＭＳ ゴシック" w:hint="eastAsia"/>
          <w:kern w:val="0"/>
          <w:szCs w:val="21"/>
        </w:rPr>
        <w:t>本日分の</w:t>
      </w:r>
      <w:r w:rsidR="00681CF0" w:rsidRPr="00681CF0">
        <w:rPr>
          <w:rFonts w:ascii="ＭＳ ゴシック" w:eastAsia="ＭＳ ゴシック" w:hAnsi="ＭＳ ゴシック" w:cs="ＭＳ ゴシック"/>
          <w:kern w:val="0"/>
          <w:szCs w:val="21"/>
        </w:rPr>
        <w:t>点滴2本</w:t>
      </w:r>
      <w:r w:rsidR="00681CF0">
        <w:rPr>
          <w:rFonts w:ascii="ＭＳ ゴシック" w:eastAsia="ＭＳ ゴシック" w:hAnsi="ＭＳ ゴシック" w:cs="ＭＳ ゴシック" w:hint="eastAsia"/>
          <w:kern w:val="0"/>
          <w:szCs w:val="21"/>
        </w:rPr>
        <w:t>と明日分の点滴3本</w:t>
      </w:r>
      <w:r w:rsidR="00681CF0">
        <w:rPr>
          <w:rFonts w:ascii="ＭＳ ゴシック" w:eastAsia="ＭＳ ゴシック" w:hAnsi="ＭＳ ゴシック" w:cs="ＭＳ ゴシック"/>
          <w:kern w:val="0"/>
          <w:szCs w:val="21"/>
        </w:rPr>
        <w:t>処方</w:t>
      </w:r>
      <w:r w:rsidR="00681CF0">
        <w:rPr>
          <w:rFonts w:ascii="ＭＳ ゴシック" w:eastAsia="ＭＳ ゴシック" w:hAnsi="ＭＳ ゴシック" w:cs="ＭＳ ゴシック" w:hint="eastAsia"/>
          <w:kern w:val="0"/>
          <w:szCs w:val="21"/>
        </w:rPr>
        <w:t>、</w:t>
      </w:r>
      <w:r w:rsidR="00681CF0" w:rsidRPr="00681CF0">
        <w:rPr>
          <w:rFonts w:ascii="ＭＳ ゴシック" w:eastAsia="ＭＳ ゴシック" w:hAnsi="ＭＳ ゴシック" w:cs="ＭＳ ゴシック"/>
          <w:kern w:val="0"/>
          <w:szCs w:val="21"/>
        </w:rPr>
        <w:t>吸引指示を頂いている。</w:t>
      </w:r>
      <w:r w:rsidR="00681CF0">
        <w:rPr>
          <w:rFonts w:ascii="ＭＳ ゴシック" w:eastAsia="ＭＳ ゴシック" w:hAnsi="ＭＳ ゴシック" w:cs="ＭＳ ゴシック" w:hint="eastAsia"/>
          <w:kern w:val="0"/>
          <w:szCs w:val="21"/>
        </w:rPr>
        <w:t>又、PSWより連絡あり。みやぎ居宅　ツルガイ様より介護保険更新の為の認定調査日時について連絡があり、病棟と日時調整を行いたいとの事。藤原SGMへ相談の上で</w:t>
      </w:r>
      <w:r w:rsidR="00681CF0" w:rsidRPr="00681CF0">
        <w:rPr>
          <w:rFonts w:ascii="ＭＳ ゴシック" w:eastAsia="ＭＳ ゴシック" w:hAnsi="ＭＳ ゴシック" w:cs="ＭＳ ゴシック"/>
          <w:kern w:val="0"/>
          <w:szCs w:val="21"/>
        </w:rPr>
        <w:t>5/31</w:t>
      </w:r>
      <w:r w:rsidR="00681CF0">
        <w:rPr>
          <w:rFonts w:ascii="ＭＳ ゴシック" w:eastAsia="ＭＳ ゴシック" w:hAnsi="ＭＳ ゴシック" w:cs="ＭＳ ゴシック" w:hint="eastAsia"/>
          <w:kern w:val="0"/>
          <w:szCs w:val="21"/>
        </w:rPr>
        <w:t>(月)とし、時間はPSWと相談の上で</w:t>
      </w:r>
      <w:r w:rsidR="00681CF0" w:rsidRPr="00681CF0">
        <w:rPr>
          <w:rFonts w:ascii="ＭＳ ゴシック" w:eastAsia="ＭＳ ゴシック" w:hAnsi="ＭＳ ゴシック" w:cs="ＭＳ ゴシック"/>
          <w:kern w:val="0"/>
          <w:szCs w:val="21"/>
        </w:rPr>
        <w:t>14:00～</w:t>
      </w:r>
      <w:r w:rsidR="00681CF0">
        <w:rPr>
          <w:rFonts w:ascii="ＭＳ ゴシック" w:eastAsia="ＭＳ ゴシック" w:hAnsi="ＭＳ ゴシック" w:cs="ＭＳ ゴシック" w:hint="eastAsia"/>
          <w:kern w:val="0"/>
          <w:szCs w:val="21"/>
        </w:rPr>
        <w:t>特別診察室で実施予定として予約を取っている。</w:t>
      </w:r>
    </w:p>
    <w:p w:rsidR="00681CF0" w:rsidRPr="00681CF0" w:rsidRDefault="00681CF0" w:rsidP="00DB6741">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54410C">
        <w:rPr>
          <w:rFonts w:ascii="ＭＳ ゴシック" w:eastAsia="ＭＳ ゴシック" w:hAnsi="ＭＳ ゴシック" w:cs="ＭＳ ゴシック" w:hint="eastAsia"/>
          <w:kern w:val="0"/>
          <w:szCs w:val="21"/>
        </w:rPr>
        <w:t>開放観察中には他室侵入・他患者様の私物弄り等あり</w:t>
      </w:r>
      <w:r w:rsidR="007F5283">
        <w:rPr>
          <w:rFonts w:ascii="ＭＳ ゴシック" w:eastAsia="ＭＳ ゴシック" w:hAnsi="ＭＳ ゴシック" w:cs="ＭＳ ゴシック" w:hint="eastAsia"/>
          <w:kern w:val="0"/>
          <w:szCs w:val="21"/>
        </w:rPr>
        <w:t>、</w:t>
      </w:r>
      <w:r w:rsidR="0054410C">
        <w:rPr>
          <w:rFonts w:ascii="ＭＳ ゴシック" w:eastAsia="ＭＳ ゴシック" w:hAnsi="ＭＳ ゴシック" w:cs="ＭＳ ゴシック" w:hint="eastAsia"/>
          <w:kern w:val="0"/>
          <w:szCs w:val="21"/>
        </w:rPr>
        <w:t>予定より早くに開放観察終了している。</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54410C">
        <w:rPr>
          <w:rFonts w:ascii="ＭＳ ゴシック" w:eastAsia="ＭＳ ゴシック" w:hAnsi="ＭＳ ゴシック" w:cs="ＭＳ ゴシック" w:hint="eastAsia"/>
          <w:color w:val="000000"/>
          <w:kern w:val="0"/>
          <w:szCs w:val="21"/>
        </w:rPr>
        <w:t>断続的に大声を上げ、易怒的・多幸的である。情動不安定であるが問題行動無く経過。</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A0560C">
        <w:rPr>
          <w:rFonts w:ascii="ＭＳ ゴシック" w:eastAsia="ＭＳ ゴシック" w:hAnsi="ＭＳ ゴシック" w:cs="ＭＳ ゴシック" w:hint="eastAsia"/>
          <w:color w:val="000000"/>
          <w:kern w:val="0"/>
          <w:szCs w:val="21"/>
        </w:rPr>
        <w:t>午前・午後2時間ずつの</w:t>
      </w:r>
      <w:r w:rsidR="00A95F95">
        <w:rPr>
          <w:rFonts w:ascii="ＭＳ ゴシック" w:eastAsia="ＭＳ ゴシック" w:hAnsi="ＭＳ ゴシック" w:cs="ＭＳ ゴシック" w:hint="eastAsia"/>
          <w:color w:val="000000"/>
          <w:kern w:val="0"/>
          <w:szCs w:val="21"/>
        </w:rPr>
        <w:t>開放観察実施。</w:t>
      </w:r>
      <w:r w:rsidR="005B2F80">
        <w:rPr>
          <w:rFonts w:ascii="ＭＳ ゴシック" w:eastAsia="ＭＳ ゴシック" w:hAnsi="ＭＳ ゴシック" w:cs="ＭＳ ゴシック" w:hint="eastAsia"/>
          <w:color w:val="000000"/>
          <w:kern w:val="0"/>
          <w:szCs w:val="21"/>
        </w:rPr>
        <w:t>昨日</w:t>
      </w:r>
      <w:r w:rsidR="0054410C">
        <w:rPr>
          <w:rFonts w:ascii="ＭＳ ゴシック" w:eastAsia="ＭＳ ゴシック" w:hAnsi="ＭＳ ゴシック" w:cs="ＭＳ ゴシック" w:hint="eastAsia"/>
          <w:color w:val="000000"/>
          <w:kern w:val="0"/>
          <w:szCs w:val="21"/>
        </w:rPr>
        <w:t>は</w:t>
      </w:r>
      <w:r w:rsidR="005B2F80">
        <w:rPr>
          <w:rFonts w:ascii="ＭＳ ゴシック" w:eastAsia="ＭＳ ゴシック" w:hAnsi="ＭＳ ゴシック" w:cs="ＭＳ ゴシック" w:hint="eastAsia"/>
          <w:color w:val="000000"/>
          <w:kern w:val="0"/>
          <w:szCs w:val="21"/>
        </w:rPr>
        <w:t>午前開放観察終了し、入室後よりドア蹴り頻回に見られ、眼光鋭さ・表情硬さあり。声掛けにも滅裂な言動聞かれ、不穏顕著にてブロマゼパム(5)1T内服。以後もドア蹴りを続け、不穏持続にて、午後の開放観察見送っていた。昨準22:15本人希望で不眠時薬内服してい</w:t>
      </w:r>
      <w:r w:rsidR="00661509">
        <w:rPr>
          <w:rFonts w:ascii="ＭＳ ゴシック" w:eastAsia="ＭＳ ゴシック" w:hAnsi="ＭＳ ゴシック" w:cs="ＭＳ ゴシック" w:hint="eastAsia"/>
          <w:color w:val="000000"/>
          <w:kern w:val="0"/>
          <w:szCs w:val="21"/>
        </w:rPr>
        <w:t>るが、不眠で経過し室内徘徊・独語見られていた</w:t>
      </w:r>
      <w:r w:rsidR="0054410C">
        <w:rPr>
          <w:rFonts w:ascii="ＭＳ ゴシック" w:eastAsia="ＭＳ ゴシック" w:hAnsi="ＭＳ ゴシック" w:cs="ＭＳ ゴシック" w:hint="eastAsia"/>
          <w:color w:val="000000"/>
          <w:kern w:val="0"/>
          <w:szCs w:val="21"/>
        </w:rPr>
        <w:t>状態である。本日は不穏状態には無いもののスタッフ対面時には妄想に関連した内容の発言活発である。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54410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A0560C">
        <w:rPr>
          <w:rFonts w:ascii="ＭＳ ゴシック" w:eastAsia="ＭＳ ゴシック" w:hAnsi="ＭＳ ゴシック" w:cs="ＭＳ ゴシック" w:hint="eastAsia"/>
          <w:color w:val="000000"/>
          <w:kern w:val="0"/>
          <w:szCs w:val="21"/>
        </w:rPr>
        <w:t>午前・午後</w:t>
      </w:r>
      <w:r w:rsidR="0054410C">
        <w:rPr>
          <w:rFonts w:ascii="ＭＳ ゴシック" w:eastAsia="ＭＳ ゴシック" w:hAnsi="ＭＳ ゴシック" w:cs="ＭＳ ゴシック"/>
          <w:color w:val="000000"/>
          <w:kern w:val="0"/>
          <w:szCs w:val="21"/>
        </w:rPr>
        <w:t>2</w:t>
      </w:r>
      <w:r w:rsidR="001B20F1">
        <w:rPr>
          <w:rFonts w:ascii="ＭＳ ゴシック" w:eastAsia="ＭＳ ゴシック" w:hAnsi="ＭＳ ゴシック" w:cs="ＭＳ ゴシック" w:hint="eastAsia"/>
          <w:color w:val="000000"/>
          <w:kern w:val="0"/>
          <w:szCs w:val="21"/>
        </w:rPr>
        <w:t>時間ずつの開放観察</w:t>
      </w:r>
      <w:r w:rsidR="00A0560C">
        <w:rPr>
          <w:rFonts w:ascii="ＭＳ ゴシック" w:eastAsia="ＭＳ ゴシック" w:hAnsi="ＭＳ ゴシック" w:cs="ＭＳ ゴシック" w:hint="eastAsia"/>
          <w:color w:val="000000"/>
          <w:kern w:val="0"/>
          <w:szCs w:val="21"/>
        </w:rPr>
        <w:t>。</w:t>
      </w:r>
      <w:r w:rsidR="0054410C">
        <w:rPr>
          <w:rFonts w:ascii="ＭＳ ゴシック" w:eastAsia="ＭＳ ゴシック" w:hAnsi="ＭＳ ゴシック" w:cs="ＭＳ ゴシック" w:hint="eastAsia"/>
          <w:color w:val="000000"/>
          <w:kern w:val="0"/>
          <w:szCs w:val="21"/>
        </w:rPr>
        <w:t>本日は午前9</w:t>
      </w:r>
      <w:r w:rsidR="00661509">
        <w:rPr>
          <w:rFonts w:ascii="ＭＳ ゴシック" w:eastAsia="ＭＳ ゴシック" w:hAnsi="ＭＳ ゴシック" w:cs="ＭＳ ゴシック"/>
          <w:color w:val="000000"/>
          <w:kern w:val="0"/>
          <w:szCs w:val="21"/>
        </w:rPr>
        <w:t>:00</w:t>
      </w:r>
      <w:r w:rsidR="0054410C">
        <w:rPr>
          <w:rFonts w:ascii="ＭＳ ゴシック" w:eastAsia="ＭＳ ゴシック" w:hAnsi="ＭＳ ゴシック" w:cs="ＭＳ ゴシック" w:hint="eastAsia"/>
          <w:color w:val="000000"/>
          <w:kern w:val="0"/>
          <w:szCs w:val="21"/>
        </w:rPr>
        <w:t>～11</w:t>
      </w:r>
      <w:r w:rsidR="00661509">
        <w:rPr>
          <w:rFonts w:ascii="ＭＳ ゴシック" w:eastAsia="ＭＳ ゴシック" w:hAnsi="ＭＳ ゴシック" w:cs="ＭＳ ゴシック"/>
          <w:color w:val="000000"/>
          <w:kern w:val="0"/>
          <w:szCs w:val="21"/>
        </w:rPr>
        <w:t>:00</w:t>
      </w:r>
      <w:r w:rsidR="0054410C">
        <w:rPr>
          <w:rFonts w:ascii="ＭＳ ゴシック" w:eastAsia="ＭＳ ゴシック" w:hAnsi="ＭＳ ゴシック" w:cs="ＭＳ ゴシック" w:hint="eastAsia"/>
          <w:color w:val="000000"/>
          <w:kern w:val="0"/>
          <w:szCs w:val="21"/>
        </w:rPr>
        <w:t>身体拘束一時解除・開放観察を実施している。希死・自殺念慮に関する言動無く、自傷行為も無い。</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14467F"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＜要注目患者様情報＞</w:t>
      </w:r>
    </w:p>
    <w:p w:rsidR="00A376FE" w:rsidRDefault="00A376FE" w:rsidP="0033771D">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5B2F80">
        <w:rPr>
          <w:rFonts w:ascii="ＭＳ ゴシック" w:eastAsia="ＭＳ ゴシック" w:hAnsi="ＭＳ ゴシック" w:cs="ＭＳ ゴシック" w:hint="eastAsia"/>
          <w:kern w:val="0"/>
          <w:szCs w:val="21"/>
        </w:rPr>
        <w:t>昨日主治医診察にて身体拘束解除となっている。拘束解除後はスタッフと共に私物整理</w:t>
      </w:r>
      <w:r w:rsidR="0033771D">
        <w:rPr>
          <w:rFonts w:ascii="ＭＳ ゴシック" w:eastAsia="ＭＳ ゴシック" w:hAnsi="ＭＳ ゴシック" w:cs="ＭＳ ゴシック" w:hint="eastAsia"/>
          <w:kern w:val="0"/>
          <w:szCs w:val="21"/>
        </w:rPr>
        <w:t>を</w:t>
      </w:r>
      <w:r w:rsidR="005B2F80">
        <w:rPr>
          <w:rFonts w:ascii="ＭＳ ゴシック" w:eastAsia="ＭＳ ゴシック" w:hAnsi="ＭＳ ゴシック" w:cs="ＭＳ ゴシック" w:hint="eastAsia"/>
          <w:kern w:val="0"/>
          <w:szCs w:val="21"/>
        </w:rPr>
        <w:t>行い、危険物は無い。</w:t>
      </w:r>
      <w:r w:rsidR="0033771D">
        <w:rPr>
          <w:rFonts w:ascii="ＭＳ ゴシック" w:eastAsia="ＭＳ ゴシック" w:hAnsi="ＭＳ ゴシック" w:cs="ＭＳ ゴシック" w:hint="eastAsia"/>
          <w:kern w:val="0"/>
          <w:szCs w:val="21"/>
        </w:rPr>
        <w:t>消灯後就床されているが、深夜帯は室内で私物整理をされており、不眠で経過。</w:t>
      </w:r>
      <w:r w:rsidR="003533C6">
        <w:rPr>
          <w:rFonts w:ascii="ＭＳ ゴシック" w:eastAsia="ＭＳ ゴシック" w:hAnsi="ＭＳ ゴシック" w:cs="ＭＳ ゴシック" w:hint="eastAsia"/>
          <w:kern w:val="0"/>
          <w:szCs w:val="21"/>
        </w:rPr>
        <w:t>本日は自傷行為・危険行動は無く、落ち着いて過ごされている。</w:t>
      </w:r>
    </w:p>
    <w:p w:rsidR="005B2F80" w:rsidRDefault="005B2F80" w:rsidP="0054410C">
      <w:pPr>
        <w:jc w:val="left"/>
        <w:rPr>
          <w:rFonts w:ascii="ＭＳ ゴシック" w:eastAsia="ＭＳ ゴシック" w:hAnsi="ＭＳ ゴシック" w:cs="ＭＳ ゴシック"/>
          <w:kern w:val="0"/>
          <w:szCs w:val="21"/>
        </w:rPr>
      </w:pPr>
    </w:p>
    <w:p w:rsidR="005B2F80" w:rsidRDefault="005B2F80" w:rsidP="006B032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・古田　真様～</w:t>
      </w:r>
      <w:r w:rsidR="005975C9" w:rsidRPr="005975C9">
        <w:rPr>
          <w:rFonts w:ascii="ＭＳ ゴシック" w:eastAsia="ＭＳ ゴシック" w:hAnsi="ＭＳ ゴシック" w:cs="ＭＳ ゴシック" w:hint="eastAsia"/>
          <w:kern w:val="0"/>
          <w:szCs w:val="21"/>
        </w:rPr>
        <w:t>時間外の嗜好品要求等、病棟規範外の要求頻回であり要求が通らぬと自身の大腿部を叩打する等の自傷行為見られる。情動不穏顕著の為、</w:t>
      </w:r>
      <w:r w:rsidR="005975C9" w:rsidRPr="005975C9">
        <w:rPr>
          <w:rFonts w:ascii="ＭＳ ゴシック" w:eastAsia="ＭＳ ゴシック" w:hAnsi="ＭＳ ゴシック" w:cs="ＭＳ ゴシック"/>
          <w:kern w:val="0"/>
          <w:szCs w:val="21"/>
        </w:rPr>
        <w:t>11:40ジアゼパム(5)1T与薬。その後は静穏となり衝動行為無く経過。</w:t>
      </w:r>
    </w:p>
    <w:p w:rsidR="005B2F80" w:rsidRDefault="005B2F80" w:rsidP="005B2F80">
      <w:pPr>
        <w:rPr>
          <w:rFonts w:ascii="ＭＳ ゴシック" w:eastAsia="ＭＳ ゴシック" w:hAnsi="ＭＳ ゴシック" w:cs="ＭＳ ゴシック"/>
          <w:kern w:val="0"/>
          <w:szCs w:val="21"/>
        </w:rPr>
      </w:pPr>
    </w:p>
    <w:p w:rsidR="0033771D" w:rsidRDefault="0033771D" w:rsidP="005B2F8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・畠山　智亜紀様～</w:t>
      </w:r>
      <w:r w:rsidR="0054410C">
        <w:rPr>
          <w:rFonts w:ascii="ＭＳ ゴシック" w:eastAsia="ＭＳ ゴシック" w:hAnsi="ＭＳ ゴシック" w:cs="ＭＳ ゴシック" w:hint="eastAsia"/>
          <w:kern w:val="0"/>
          <w:szCs w:val="21"/>
        </w:rPr>
        <w:t>ホールにて静穏に過ごす。問題行動無し。</w:t>
      </w:r>
    </w:p>
    <w:p w:rsidR="0033771D" w:rsidRDefault="0033771D" w:rsidP="005B2F80">
      <w:pPr>
        <w:rPr>
          <w:rFonts w:ascii="ＭＳ ゴシック" w:eastAsia="ＭＳ ゴシック" w:hAnsi="ＭＳ ゴシック" w:cs="ＭＳ ゴシック"/>
          <w:kern w:val="0"/>
          <w:szCs w:val="21"/>
        </w:rPr>
      </w:pPr>
    </w:p>
    <w:p w:rsidR="0054410C" w:rsidRPr="005B2F80" w:rsidRDefault="005B2F80" w:rsidP="00661509">
      <w:pPr>
        <w:ind w:left="1680" w:hangingChars="800" w:hanging="1680"/>
        <w:rPr>
          <w:rFonts w:ascii="ＭＳ ゴシック" w:eastAsia="ＭＳ ゴシック" w:hAnsi="ＭＳ ゴシック" w:cs="ＭＳ ゴシック"/>
          <w:kern w:val="0"/>
          <w:szCs w:val="21"/>
        </w:rPr>
      </w:pPr>
      <w:r w:rsidRPr="005B2F80">
        <w:rPr>
          <w:rFonts w:ascii="ＭＳ ゴシック" w:eastAsia="ＭＳ ゴシック" w:hAnsi="ＭＳ ゴシック" w:cs="ＭＳ ゴシック" w:hint="eastAsia"/>
          <w:kern w:val="0"/>
          <w:szCs w:val="21"/>
        </w:rPr>
        <w:t>・北向　勇治様～</w:t>
      </w:r>
      <w:r w:rsidR="00661509">
        <w:rPr>
          <w:rFonts w:ascii="ＭＳ ゴシック" w:eastAsia="ＭＳ ゴシック" w:hAnsi="ＭＳ ゴシック" w:cs="ＭＳ ゴシック" w:hint="eastAsia"/>
          <w:kern w:val="0"/>
          <w:szCs w:val="21"/>
        </w:rPr>
        <w:t>注意力散漫であり</w:t>
      </w:r>
      <w:r w:rsidR="0054410C">
        <w:rPr>
          <w:rFonts w:ascii="ＭＳ ゴシック" w:eastAsia="ＭＳ ゴシック" w:hAnsi="ＭＳ ゴシック" w:cs="ＭＳ ゴシック" w:hint="eastAsia"/>
          <w:kern w:val="0"/>
          <w:szCs w:val="21"/>
        </w:rPr>
        <w:t>食事に集中出来ず</w:t>
      </w:r>
      <w:r w:rsidR="00661509">
        <w:rPr>
          <w:rFonts w:ascii="ＭＳ ゴシック" w:eastAsia="ＭＳ ゴシック" w:hAnsi="ＭＳ ゴシック" w:cs="ＭＳ ゴシック" w:hint="eastAsia"/>
          <w:kern w:val="0"/>
          <w:szCs w:val="21"/>
        </w:rPr>
        <w:t>、</w:t>
      </w:r>
      <w:r w:rsidR="0054410C">
        <w:rPr>
          <w:rFonts w:ascii="ＭＳ ゴシック" w:eastAsia="ＭＳ ゴシック" w:hAnsi="ＭＳ ゴシック" w:cs="ＭＳ ゴシック" w:hint="eastAsia"/>
          <w:kern w:val="0"/>
          <w:szCs w:val="21"/>
        </w:rPr>
        <w:t>食事摂取量低下している。服薬時にも拒否・抵抗強い。</w:t>
      </w:r>
      <w:r w:rsidR="00661509">
        <w:rPr>
          <w:rFonts w:ascii="ＭＳ ゴシック" w:eastAsia="ＭＳ ゴシック" w:hAnsi="ＭＳ ゴシック" w:cs="ＭＳ ゴシック" w:hint="eastAsia"/>
          <w:kern w:val="0"/>
          <w:szCs w:val="21"/>
        </w:rPr>
        <w:t>徘徊・他室侵入顕著であり他者干渉等の問題行動・迷惑行為もあり</w:t>
      </w:r>
      <w:r w:rsidR="0021711A">
        <w:rPr>
          <w:rFonts w:ascii="ＭＳ ゴシック" w:eastAsia="ＭＳ ゴシック" w:hAnsi="ＭＳ ゴシック" w:cs="ＭＳ ゴシック" w:hint="eastAsia"/>
          <w:kern w:val="0"/>
          <w:szCs w:val="21"/>
        </w:rPr>
        <w:t>、</w:t>
      </w:r>
      <w:r w:rsidR="00661509">
        <w:rPr>
          <w:rFonts w:ascii="ＭＳ ゴシック" w:eastAsia="ＭＳ ゴシック" w:hAnsi="ＭＳ ゴシック" w:cs="ＭＳ ゴシック" w:hint="eastAsia"/>
          <w:kern w:val="0"/>
          <w:szCs w:val="21"/>
        </w:rPr>
        <w:t>常時見守りを要している。</w:t>
      </w:r>
    </w:p>
    <w:p w:rsidR="0033771D" w:rsidRPr="005B2F80" w:rsidRDefault="0033771D" w:rsidP="00A376FE">
      <w:pPr>
        <w:ind w:left="1680" w:hangingChars="800" w:hanging="1680"/>
        <w:jc w:val="left"/>
        <w:rPr>
          <w:rFonts w:ascii="ＭＳ ゴシック" w:eastAsia="ＭＳ ゴシック" w:hAnsi="ＭＳ ゴシック" w:cs="ＭＳ ゴシック"/>
          <w:kern w:val="0"/>
          <w:szCs w:val="21"/>
        </w:rPr>
      </w:pPr>
    </w:p>
    <w:p w:rsidR="005B2F80" w:rsidRDefault="005B2F80" w:rsidP="00A376F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・寺沢　公子様～</w:t>
      </w:r>
      <w:r w:rsidR="0054410C" w:rsidRPr="0054410C">
        <w:rPr>
          <w:rFonts w:ascii="ＭＳ ゴシック" w:eastAsia="ＭＳ ゴシック" w:hAnsi="ＭＳ ゴシック" w:cs="ＭＳ ゴシック" w:hint="eastAsia"/>
          <w:kern w:val="0"/>
          <w:szCs w:val="21"/>
        </w:rPr>
        <w:t>ホールにて静穏に過ごす。問題行動無し。</w:t>
      </w:r>
    </w:p>
    <w:p w:rsidR="00D82133" w:rsidRDefault="00D82133" w:rsidP="00A376FE">
      <w:pPr>
        <w:widowControl/>
        <w:jc w:val="left"/>
        <w:rPr>
          <w:rFonts w:ascii="ＭＳ ゴシック" w:eastAsia="ＭＳ ゴシック" w:hAnsi="ＭＳ ゴシック" w:cs="ＭＳ ゴシック"/>
          <w:color w:val="000000"/>
          <w:kern w:val="0"/>
          <w:szCs w:val="21"/>
        </w:rPr>
      </w:pPr>
    </w:p>
    <w:p w:rsidR="006B0323" w:rsidRDefault="006B0323" w:rsidP="006B032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イミ様～食事摂取量がここ1週間程で徐々に低下しており、2日前からは数口～1/3摂取となっている。本日も数口のみの摂取で内服時にはむせ込み見られ、痰絡みもあり、自己排痰困難にて合併症室へ移動行っている。</w:t>
      </w:r>
    </w:p>
    <w:p w:rsidR="006B0323" w:rsidRDefault="006B0323" w:rsidP="00A376FE">
      <w:pPr>
        <w:widowControl/>
        <w:jc w:val="left"/>
        <w:rPr>
          <w:rFonts w:ascii="ＭＳ ゴシック" w:eastAsia="ＭＳ ゴシック" w:hAnsi="ＭＳ ゴシック" w:cs="ＭＳ ゴシック"/>
          <w:color w:val="000000"/>
          <w:kern w:val="0"/>
          <w:szCs w:val="21"/>
        </w:rPr>
      </w:pPr>
    </w:p>
    <w:p w:rsidR="006B0323" w:rsidRDefault="003C03C6" w:rsidP="003C03C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富美子様～6/23退院確定。6/24午前に矢作川病院へ転院となる予定。入院時に持参された荷物に関して、愛知県へ送るのに</w:t>
      </w:r>
    </w:p>
    <w:p w:rsidR="006B0323" w:rsidRPr="003C03C6" w:rsidRDefault="006B0323" w:rsidP="00A376FE">
      <w:pPr>
        <w:widowControl/>
        <w:jc w:val="left"/>
        <w:rPr>
          <w:rFonts w:ascii="ＭＳ ゴシック" w:eastAsia="ＭＳ ゴシック" w:hAnsi="ＭＳ ゴシック" w:cs="ＭＳ ゴシック"/>
          <w:color w:val="000000"/>
          <w:kern w:val="0"/>
          <w:szCs w:val="21"/>
        </w:rPr>
      </w:pPr>
    </w:p>
    <w:p w:rsidR="00D82133" w:rsidRDefault="005B2F80"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D82133">
        <w:rPr>
          <w:rFonts w:ascii="ＭＳ ゴシック" w:eastAsia="ＭＳ ゴシック" w:hAnsi="ＭＳ ゴシック" w:cs="ＭＳ ゴシック" w:hint="eastAsia"/>
          <w:color w:val="000000"/>
          <w:kern w:val="0"/>
          <w:szCs w:val="21"/>
        </w:rPr>
        <w:t>Dr</w:t>
      </w:r>
      <w:r>
        <w:rPr>
          <w:rFonts w:ascii="ＭＳ ゴシック" w:eastAsia="ＭＳ ゴシック" w:hAnsi="ＭＳ ゴシック" w:cs="ＭＳ ゴシック" w:hint="eastAsia"/>
          <w:color w:val="000000"/>
          <w:kern w:val="0"/>
          <w:szCs w:val="21"/>
        </w:rPr>
        <w:t>.</w:t>
      </w:r>
      <w:r w:rsidR="00D82133">
        <w:rPr>
          <w:rFonts w:ascii="ＭＳ ゴシック" w:eastAsia="ＭＳ ゴシック" w:hAnsi="ＭＳ ゴシック" w:cs="ＭＳ ゴシック" w:hint="eastAsia"/>
          <w:color w:val="000000"/>
          <w:kern w:val="0"/>
          <w:szCs w:val="21"/>
        </w:rPr>
        <w:t>診察情報＞</w:t>
      </w:r>
    </w:p>
    <w:p w:rsidR="001E2ECE" w:rsidRDefault="00D82133" w:rsidP="001B20F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3771D">
        <w:rPr>
          <w:rFonts w:ascii="ＭＳ ゴシック" w:eastAsia="ＭＳ ゴシック" w:hAnsi="ＭＳ ゴシック" w:cs="ＭＳ ゴシック" w:hint="eastAsia"/>
          <w:color w:val="000000"/>
          <w:kern w:val="0"/>
          <w:szCs w:val="21"/>
        </w:rPr>
        <w:t>袴田　将志</w:t>
      </w:r>
      <w:r w:rsidR="00A376FE">
        <w:rPr>
          <w:rFonts w:ascii="ＭＳ ゴシック" w:eastAsia="ＭＳ ゴシック" w:hAnsi="ＭＳ ゴシック" w:cs="ＭＳ ゴシック" w:hint="eastAsia"/>
          <w:color w:val="000000"/>
          <w:kern w:val="0"/>
          <w:szCs w:val="21"/>
        </w:rPr>
        <w:t>様～</w:t>
      </w:r>
      <w:r w:rsidR="00681CF0">
        <w:rPr>
          <w:rFonts w:ascii="ＭＳ ゴシック" w:eastAsia="ＭＳ ゴシック" w:hAnsi="ＭＳ ゴシック"/>
          <w:color w:val="000000"/>
          <w:spacing w:val="8"/>
          <w:szCs w:val="21"/>
        </w:rPr>
        <w:t>主治医よりシクレスト服用方法を説明するが</w:t>
      </w:r>
      <w:r w:rsidR="00466849" w:rsidRPr="00466849">
        <w:rPr>
          <w:rFonts w:ascii="ＭＳ ゴシック" w:eastAsia="ＭＳ ゴシック" w:hAnsi="ＭＳ ゴシック"/>
          <w:color w:val="000000"/>
          <w:spacing w:val="8"/>
          <w:szCs w:val="21"/>
        </w:rPr>
        <w:t>シクレスト</w:t>
      </w:r>
      <w:r w:rsidR="00681CF0">
        <w:rPr>
          <w:rFonts w:ascii="ＭＳ ゴシック" w:eastAsia="ＭＳ ゴシック" w:hAnsi="ＭＳ ゴシック"/>
          <w:color w:val="000000"/>
          <w:spacing w:val="8"/>
          <w:szCs w:val="21"/>
        </w:rPr>
        <w:t>服用後</w:t>
      </w:r>
      <w:r w:rsidR="00681CF0">
        <w:rPr>
          <w:rFonts w:ascii="ＭＳ ゴシック" w:eastAsia="ＭＳ ゴシック" w:hAnsi="ＭＳ ゴシック" w:hint="eastAsia"/>
          <w:color w:val="000000"/>
          <w:spacing w:val="8"/>
          <w:szCs w:val="21"/>
        </w:rPr>
        <w:t>には</w:t>
      </w:r>
      <w:r w:rsidR="00681CF0">
        <w:rPr>
          <w:rFonts w:ascii="ＭＳ ゴシック" w:eastAsia="ＭＳ ゴシック" w:hAnsi="ＭＳ ゴシック"/>
          <w:color w:val="000000"/>
          <w:spacing w:val="8"/>
          <w:szCs w:val="21"/>
        </w:rPr>
        <w:t>飲水したくなる、シクレストは飲みたくないと話している</w:t>
      </w:r>
      <w:r w:rsidR="00681CF0">
        <w:rPr>
          <w:rFonts w:ascii="ＭＳ ゴシック" w:eastAsia="ＭＳ ゴシック" w:hAnsi="ＭＳ ゴシック" w:hint="eastAsia"/>
          <w:color w:val="000000"/>
          <w:spacing w:val="8"/>
          <w:szCs w:val="21"/>
        </w:rPr>
        <w:t>為</w:t>
      </w:r>
      <w:r w:rsidR="00466849" w:rsidRPr="00466849">
        <w:rPr>
          <w:rFonts w:ascii="ＭＳ ゴシック" w:eastAsia="ＭＳ ゴシック" w:hAnsi="ＭＳ ゴシック"/>
          <w:color w:val="000000"/>
          <w:spacing w:val="8"/>
          <w:szCs w:val="21"/>
        </w:rPr>
        <w:t>、明日よりシクレスト中止となり、ブロナンセリン8㎎開始、他同内容で7</w:t>
      </w:r>
      <w:r w:rsidR="00681CF0">
        <w:rPr>
          <w:rFonts w:ascii="ＭＳ ゴシック" w:eastAsia="ＭＳ ゴシック" w:hAnsi="ＭＳ ゴシック"/>
          <w:color w:val="000000"/>
          <w:spacing w:val="8"/>
          <w:szCs w:val="21"/>
        </w:rPr>
        <w:t>日分処方。本人より</w:t>
      </w:r>
      <w:r w:rsidR="00466849" w:rsidRPr="00466849">
        <w:rPr>
          <w:rFonts w:ascii="ＭＳ ゴシック" w:eastAsia="ＭＳ ゴシック" w:hAnsi="ＭＳ ゴシック"/>
          <w:color w:val="000000"/>
          <w:spacing w:val="8"/>
          <w:szCs w:val="21"/>
        </w:rPr>
        <w:t>隔離処遇となった理由について質問あり、飲水により体重が+5kg</w:t>
      </w:r>
      <w:r w:rsidR="00681CF0">
        <w:rPr>
          <w:rFonts w:ascii="ＭＳ ゴシック" w:eastAsia="ＭＳ ゴシック" w:hAnsi="ＭＳ ゴシック"/>
          <w:color w:val="000000"/>
          <w:spacing w:val="8"/>
          <w:szCs w:val="21"/>
        </w:rPr>
        <w:t>だった</w:t>
      </w:r>
      <w:r w:rsidR="00681CF0">
        <w:rPr>
          <w:rFonts w:ascii="ＭＳ ゴシック" w:eastAsia="ＭＳ ゴシック" w:hAnsi="ＭＳ ゴシック" w:hint="eastAsia"/>
          <w:color w:val="000000"/>
          <w:spacing w:val="8"/>
          <w:szCs w:val="21"/>
        </w:rPr>
        <w:t>為</w:t>
      </w:r>
      <w:r w:rsidR="00DD67DE">
        <w:rPr>
          <w:rFonts w:ascii="ＭＳ ゴシック" w:eastAsia="ＭＳ ゴシック" w:hAnsi="ＭＳ ゴシック" w:hint="eastAsia"/>
          <w:color w:val="000000"/>
          <w:spacing w:val="8"/>
          <w:szCs w:val="21"/>
        </w:rPr>
        <w:t>、</w:t>
      </w:r>
      <w:r w:rsidR="00466849" w:rsidRPr="00466849">
        <w:rPr>
          <w:rFonts w:ascii="ＭＳ ゴシック" w:eastAsia="ＭＳ ゴシック" w:hAnsi="ＭＳ ゴシック"/>
          <w:color w:val="000000"/>
          <w:spacing w:val="8"/>
          <w:szCs w:val="21"/>
        </w:rPr>
        <w:t>今後も体重が5kg</w:t>
      </w:r>
      <w:r w:rsidR="00681CF0">
        <w:rPr>
          <w:rFonts w:ascii="ＭＳ ゴシック" w:eastAsia="ＭＳ ゴシック" w:hAnsi="ＭＳ ゴシック"/>
          <w:color w:val="000000"/>
          <w:spacing w:val="8"/>
          <w:szCs w:val="21"/>
        </w:rPr>
        <w:t>以上増えた場合、隔離処遇の対応としていく</w:t>
      </w:r>
      <w:r w:rsidR="00681CF0">
        <w:rPr>
          <w:rFonts w:ascii="ＭＳ ゴシック" w:eastAsia="ＭＳ ゴシック" w:hAnsi="ＭＳ ゴシック" w:hint="eastAsia"/>
          <w:color w:val="000000"/>
          <w:spacing w:val="8"/>
          <w:szCs w:val="21"/>
        </w:rPr>
        <w:t>事</w:t>
      </w:r>
      <w:r w:rsidR="00681CF0">
        <w:rPr>
          <w:rFonts w:ascii="ＭＳ ゴシック" w:eastAsia="ＭＳ ゴシック" w:hAnsi="ＭＳ ゴシック"/>
          <w:color w:val="000000"/>
          <w:spacing w:val="8"/>
          <w:szCs w:val="21"/>
        </w:rPr>
        <w:t>説明。</w:t>
      </w:r>
      <w:r w:rsidR="00681CF0">
        <w:rPr>
          <w:rFonts w:ascii="ＭＳ ゴシック" w:eastAsia="ＭＳ ゴシック" w:hAnsi="ＭＳ ゴシック" w:hint="eastAsia"/>
          <w:color w:val="000000"/>
          <w:spacing w:val="8"/>
          <w:szCs w:val="21"/>
        </w:rPr>
        <w:t>又</w:t>
      </w:r>
      <w:r w:rsidR="00681CF0">
        <w:rPr>
          <w:rFonts w:ascii="ＭＳ ゴシック" w:eastAsia="ＭＳ ゴシック" w:hAnsi="ＭＳ ゴシック"/>
          <w:color w:val="000000"/>
          <w:spacing w:val="8"/>
          <w:szCs w:val="21"/>
        </w:rPr>
        <w:t>、開放観察時間延長を希望しているが、明日より薬剤調整していく</w:t>
      </w:r>
      <w:r w:rsidR="00681CF0">
        <w:rPr>
          <w:rFonts w:ascii="ＭＳ ゴシック" w:eastAsia="ＭＳ ゴシック" w:hAnsi="ＭＳ ゴシック" w:hint="eastAsia"/>
          <w:color w:val="000000"/>
          <w:spacing w:val="8"/>
          <w:szCs w:val="21"/>
        </w:rPr>
        <w:t>為</w:t>
      </w:r>
      <w:r w:rsidR="00681CF0">
        <w:rPr>
          <w:rFonts w:ascii="ＭＳ ゴシック" w:eastAsia="ＭＳ ゴシック" w:hAnsi="ＭＳ ゴシック"/>
          <w:color w:val="000000"/>
          <w:spacing w:val="8"/>
          <w:szCs w:val="21"/>
        </w:rPr>
        <w:t>、明日以降で検討していく</w:t>
      </w:r>
      <w:r w:rsidR="00681CF0">
        <w:rPr>
          <w:rFonts w:ascii="ＭＳ ゴシック" w:eastAsia="ＭＳ ゴシック" w:hAnsi="ＭＳ ゴシック" w:hint="eastAsia"/>
          <w:color w:val="000000"/>
          <w:spacing w:val="8"/>
          <w:szCs w:val="21"/>
        </w:rPr>
        <w:t>事</w:t>
      </w:r>
      <w:r w:rsidR="00466849" w:rsidRPr="00466849">
        <w:rPr>
          <w:rFonts w:ascii="ＭＳ ゴシック" w:eastAsia="ＭＳ ゴシック" w:hAnsi="ＭＳ ゴシック"/>
          <w:color w:val="000000"/>
          <w:spacing w:val="8"/>
          <w:szCs w:val="21"/>
        </w:rPr>
        <w:t>となる。</w:t>
      </w:r>
    </w:p>
    <w:p w:rsidR="00A376FE" w:rsidRPr="00681CF0" w:rsidRDefault="00A376FE" w:rsidP="001B20F1">
      <w:pPr>
        <w:widowControl/>
        <w:ind w:left="1680" w:hangingChars="800" w:hanging="1680"/>
        <w:jc w:val="left"/>
        <w:rPr>
          <w:rFonts w:ascii="ＭＳ ゴシック" w:eastAsia="ＭＳ ゴシック" w:hAnsi="ＭＳ ゴシック" w:cs="ＭＳ ゴシック"/>
          <w:color w:val="000000"/>
          <w:kern w:val="0"/>
          <w:szCs w:val="21"/>
        </w:rPr>
      </w:pPr>
    </w:p>
    <w:p w:rsidR="00A376FE" w:rsidRDefault="005B2F80" w:rsidP="001B20F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3771D">
        <w:rPr>
          <w:rFonts w:ascii="ＭＳ ゴシック" w:eastAsia="ＭＳ ゴシック" w:hAnsi="ＭＳ ゴシック" w:cs="ＭＳ ゴシック" w:hint="eastAsia"/>
          <w:color w:val="000000"/>
          <w:kern w:val="0"/>
          <w:szCs w:val="21"/>
        </w:rPr>
        <w:t>髙橋　義明</w:t>
      </w:r>
      <w:r w:rsidR="00A376FE">
        <w:rPr>
          <w:rFonts w:ascii="ＭＳ ゴシック" w:eastAsia="ＭＳ ゴシック" w:hAnsi="ＭＳ ゴシック" w:cs="ＭＳ ゴシック" w:hint="eastAsia"/>
          <w:color w:val="000000"/>
          <w:kern w:val="0"/>
          <w:szCs w:val="21"/>
        </w:rPr>
        <w:t>様～</w:t>
      </w:r>
      <w:r w:rsidR="00DD67DE" w:rsidRPr="00DD67DE">
        <w:rPr>
          <w:rFonts w:ascii="ＭＳ ゴシック" w:eastAsia="ＭＳ ゴシック" w:hAnsi="ＭＳ ゴシック"/>
          <w:color w:val="000000"/>
          <w:spacing w:val="8"/>
          <w:szCs w:val="21"/>
        </w:rPr>
        <w:t>5/29よりオランザピン20→10mg、レボトミン50→25㎎へ、クエチアピン200㎎追加となり、他同内容で継続処方。</w:t>
      </w:r>
    </w:p>
    <w:p w:rsidR="00A376FE" w:rsidRPr="0033771D" w:rsidRDefault="00A376FE" w:rsidP="001B20F1">
      <w:pPr>
        <w:widowControl/>
        <w:ind w:left="1680" w:hangingChars="800" w:hanging="1680"/>
        <w:jc w:val="left"/>
        <w:rPr>
          <w:rFonts w:ascii="ＭＳ ゴシック" w:eastAsia="ＭＳ ゴシック" w:hAnsi="ＭＳ ゴシック" w:cs="ＭＳ ゴシック"/>
          <w:color w:val="000000"/>
          <w:kern w:val="0"/>
          <w:szCs w:val="21"/>
        </w:rPr>
      </w:pPr>
    </w:p>
    <w:p w:rsidR="0033771D" w:rsidRDefault="0033771D" w:rsidP="00DD67D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・会津　慮子様～</w:t>
      </w:r>
      <w:r w:rsidR="00681CF0">
        <w:rPr>
          <w:rFonts w:ascii="ＭＳ ゴシック" w:eastAsia="ＭＳ ゴシック" w:hAnsi="ＭＳ ゴシック"/>
          <w:color w:val="000000"/>
          <w:spacing w:val="8"/>
          <w:szCs w:val="21"/>
        </w:rPr>
        <w:t>夜間は眠れており、食事も</w:t>
      </w:r>
      <w:r w:rsidR="00681CF0">
        <w:rPr>
          <w:rFonts w:ascii="ＭＳ ゴシック" w:eastAsia="ＭＳ ゴシック" w:hAnsi="ＭＳ ゴシック" w:hint="eastAsia"/>
          <w:color w:val="000000"/>
          <w:spacing w:val="8"/>
          <w:szCs w:val="21"/>
        </w:rPr>
        <w:t>摂れて</w:t>
      </w:r>
      <w:r w:rsidR="00681CF0">
        <w:rPr>
          <w:rFonts w:ascii="ＭＳ ゴシック" w:eastAsia="ＭＳ ゴシック" w:hAnsi="ＭＳ ゴシック"/>
          <w:color w:val="000000"/>
          <w:spacing w:val="8"/>
          <w:szCs w:val="21"/>
        </w:rPr>
        <w:t>いると話す。体調については肩こりがあるくらいとの</w:t>
      </w:r>
      <w:r w:rsidR="00681CF0">
        <w:rPr>
          <w:rFonts w:ascii="ＭＳ ゴシック" w:eastAsia="ＭＳ ゴシック" w:hAnsi="ＭＳ ゴシック" w:hint="eastAsia"/>
          <w:color w:val="000000"/>
          <w:spacing w:val="8"/>
          <w:szCs w:val="21"/>
        </w:rPr>
        <w:t>事</w:t>
      </w:r>
      <w:r w:rsidR="00681CF0">
        <w:rPr>
          <w:rFonts w:ascii="ＭＳ ゴシック" w:eastAsia="ＭＳ ゴシック" w:hAnsi="ＭＳ ゴシック"/>
          <w:color w:val="000000"/>
          <w:spacing w:val="8"/>
          <w:szCs w:val="21"/>
        </w:rPr>
        <w:t>。検査結果説明し、血液データにて血糖値が高値であった</w:t>
      </w:r>
      <w:r w:rsidR="00681CF0">
        <w:rPr>
          <w:rFonts w:ascii="ＭＳ ゴシック" w:eastAsia="ＭＳ ゴシック" w:hAnsi="ＭＳ ゴシック" w:hint="eastAsia"/>
          <w:color w:val="000000"/>
          <w:spacing w:val="8"/>
          <w:szCs w:val="21"/>
        </w:rPr>
        <w:t>事</w:t>
      </w:r>
      <w:r w:rsidR="00DD67DE" w:rsidRPr="00DD67DE">
        <w:rPr>
          <w:rFonts w:ascii="ＭＳ ゴシック" w:eastAsia="ＭＳ ゴシック" w:hAnsi="ＭＳ ゴシック"/>
          <w:color w:val="000000"/>
          <w:spacing w:val="8"/>
          <w:szCs w:val="21"/>
        </w:rPr>
        <w:t>説明している。本人より、10年程糖尿病治療を行っていると情報。来月の血液データにより、内服治療も行っていく事説明され、本人も了承。臨時薬は同内容で継続処方となる。</w:t>
      </w:r>
    </w:p>
    <w:p w:rsidR="0033771D" w:rsidRDefault="0033771D" w:rsidP="005B2F80">
      <w:pPr>
        <w:widowControl/>
        <w:jc w:val="left"/>
        <w:rPr>
          <w:rFonts w:ascii="ＭＳ ゴシック" w:eastAsia="ＭＳ ゴシック" w:hAnsi="ＭＳ ゴシック" w:cs="ＭＳ ゴシック"/>
          <w:color w:val="000000"/>
          <w:kern w:val="0"/>
          <w:szCs w:val="21"/>
        </w:rPr>
      </w:pPr>
    </w:p>
    <w:p w:rsidR="0033771D" w:rsidRDefault="0033771D" w:rsidP="00DD67D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・畠山　智亜紀様～</w:t>
      </w:r>
      <w:r w:rsidR="00DD67DE" w:rsidRPr="00DD67DE">
        <w:rPr>
          <w:rFonts w:ascii="ＭＳ ゴシック" w:eastAsia="ＭＳ ゴシック" w:hAnsi="ＭＳ ゴシック"/>
          <w:color w:val="000000"/>
          <w:spacing w:val="8"/>
          <w:szCs w:val="21"/>
        </w:rPr>
        <w:t>臨時薬はミルタザピン15→30mgへ、エスタゾラム止めとなり、トリアゾラム0.125㎎開始。ロラゼパムは継続処方となる。</w:t>
      </w:r>
    </w:p>
    <w:p w:rsidR="0033771D" w:rsidRDefault="0033771D" w:rsidP="005B2F80">
      <w:pPr>
        <w:widowControl/>
        <w:jc w:val="left"/>
        <w:rPr>
          <w:rFonts w:ascii="ＭＳ ゴシック" w:eastAsia="ＭＳ ゴシック" w:hAnsi="ＭＳ ゴシック" w:cs="ＭＳ ゴシック"/>
          <w:color w:val="000000"/>
          <w:kern w:val="0"/>
          <w:szCs w:val="21"/>
        </w:rPr>
      </w:pPr>
    </w:p>
    <w:p w:rsidR="0033771D" w:rsidRDefault="0033771D" w:rsidP="00DD67D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681CF0">
        <w:rPr>
          <w:rFonts w:ascii="ＭＳ ゴシック" w:eastAsia="ＭＳ ゴシック" w:hAnsi="ＭＳ ゴシック"/>
          <w:color w:val="000000"/>
          <w:spacing w:val="8"/>
          <w:szCs w:val="21"/>
        </w:rPr>
        <w:t>ブリックゼリーは摂取できているが茶寒天等の摂取が進まない</w:t>
      </w:r>
      <w:r w:rsidR="00681CF0">
        <w:rPr>
          <w:rFonts w:ascii="ＭＳ ゴシック" w:eastAsia="ＭＳ ゴシック" w:hAnsi="ＭＳ ゴシック" w:hint="eastAsia"/>
          <w:color w:val="000000"/>
          <w:spacing w:val="8"/>
          <w:szCs w:val="21"/>
        </w:rPr>
        <w:t>為</w:t>
      </w:r>
      <w:r w:rsidR="00DD67DE" w:rsidRPr="00DD67DE">
        <w:rPr>
          <w:rFonts w:ascii="ＭＳ ゴシック" w:eastAsia="ＭＳ ゴシック" w:hAnsi="ＭＳ ゴシック"/>
          <w:color w:val="000000"/>
          <w:spacing w:val="8"/>
          <w:szCs w:val="21"/>
        </w:rPr>
        <w:t>、点滴は2本/日を継続、レボトミン35→5㎎、ロドピン止めとなり、他同内容で継続処方となる。</w:t>
      </w:r>
    </w:p>
    <w:p w:rsidR="0033771D" w:rsidRPr="00681CF0" w:rsidRDefault="0033771D" w:rsidP="005B2F80">
      <w:pPr>
        <w:widowControl/>
        <w:jc w:val="left"/>
        <w:rPr>
          <w:rFonts w:ascii="ＭＳ ゴシック" w:eastAsia="ＭＳ ゴシック" w:hAnsi="ＭＳ ゴシック" w:cs="ＭＳ ゴシック"/>
          <w:color w:val="000000"/>
          <w:kern w:val="0"/>
          <w:szCs w:val="21"/>
        </w:rPr>
      </w:pPr>
    </w:p>
    <w:p w:rsidR="0033771D" w:rsidRDefault="0033771D" w:rsidP="00DD67D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ツヱ様～</w:t>
      </w:r>
      <w:r w:rsidR="00681CF0">
        <w:rPr>
          <w:rFonts w:ascii="ＭＳ ゴシック" w:eastAsia="ＭＳ ゴシック" w:hAnsi="ＭＳ ゴシック"/>
          <w:color w:val="000000"/>
          <w:spacing w:val="8"/>
          <w:szCs w:val="21"/>
        </w:rPr>
        <w:t>食事摂取量</w:t>
      </w:r>
      <w:r w:rsidR="00681CF0">
        <w:rPr>
          <w:rFonts w:ascii="ＭＳ ゴシック" w:eastAsia="ＭＳ ゴシック" w:hAnsi="ＭＳ ゴシック" w:hint="eastAsia"/>
          <w:color w:val="000000"/>
          <w:spacing w:val="8"/>
          <w:szCs w:val="21"/>
        </w:rPr>
        <w:t>が</w:t>
      </w:r>
      <w:r w:rsidR="00681CF0">
        <w:rPr>
          <w:rFonts w:ascii="ＭＳ ゴシック" w:eastAsia="ＭＳ ゴシック" w:hAnsi="ＭＳ ゴシック"/>
          <w:color w:val="000000"/>
          <w:spacing w:val="8"/>
          <w:szCs w:val="21"/>
        </w:rPr>
        <w:t>少ない</w:t>
      </w:r>
      <w:r w:rsidR="00681CF0">
        <w:rPr>
          <w:rFonts w:ascii="ＭＳ ゴシック" w:eastAsia="ＭＳ ゴシック" w:hAnsi="ＭＳ ゴシック" w:hint="eastAsia"/>
          <w:color w:val="000000"/>
          <w:spacing w:val="8"/>
          <w:szCs w:val="21"/>
        </w:rPr>
        <w:t>事</w:t>
      </w:r>
      <w:r w:rsidR="00DD67DE" w:rsidRPr="00DD67DE">
        <w:rPr>
          <w:rFonts w:ascii="ＭＳ ゴシック" w:eastAsia="ＭＳ ゴシック" w:hAnsi="ＭＳ ゴシック"/>
          <w:color w:val="000000"/>
          <w:spacing w:val="8"/>
          <w:szCs w:val="21"/>
        </w:rPr>
        <w:t>から点滴継続処方、臨時薬も同内容で処方となる。</w:t>
      </w:r>
    </w:p>
    <w:p w:rsidR="00DD67DE" w:rsidRPr="00681CF0" w:rsidRDefault="00DD67DE" w:rsidP="005B2F80">
      <w:pPr>
        <w:widowControl/>
        <w:jc w:val="left"/>
        <w:rPr>
          <w:rFonts w:ascii="ＭＳ ゴシック" w:eastAsia="ＭＳ ゴシック" w:hAnsi="ＭＳ ゴシック" w:cs="ＭＳ ゴシック"/>
          <w:color w:val="000000"/>
          <w:kern w:val="0"/>
          <w:szCs w:val="21"/>
        </w:rPr>
      </w:pPr>
    </w:p>
    <w:p w:rsidR="0033771D" w:rsidRPr="00DD67DE" w:rsidRDefault="0033771D" w:rsidP="00DD67D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・岡山　貴文様～</w:t>
      </w:r>
      <w:r w:rsidR="00DD67DE" w:rsidRPr="00DD67DE">
        <w:rPr>
          <w:rFonts w:ascii="ＭＳ ゴシック" w:eastAsia="ＭＳ ゴシック" w:hAnsi="ＭＳ ゴシック"/>
          <w:color w:val="000000"/>
          <w:spacing w:val="8"/>
          <w:szCs w:val="21"/>
        </w:rPr>
        <w:t>本人より、個室希望あり。家族が</w:t>
      </w:r>
      <w:r w:rsidR="00681CF0">
        <w:rPr>
          <w:rFonts w:ascii="ＭＳ ゴシック" w:eastAsia="ＭＳ ゴシック" w:hAnsi="ＭＳ ゴシック"/>
          <w:color w:val="000000"/>
          <w:spacing w:val="8"/>
          <w:szCs w:val="21"/>
        </w:rPr>
        <w:t>許可すれば個室対応も可能との事。本日家族来院時、確認していく</w:t>
      </w:r>
      <w:r w:rsidR="00681CF0">
        <w:rPr>
          <w:rFonts w:ascii="ＭＳ ゴシック" w:eastAsia="ＭＳ ゴシック" w:hAnsi="ＭＳ ゴシック" w:hint="eastAsia"/>
          <w:color w:val="000000"/>
          <w:spacing w:val="8"/>
          <w:szCs w:val="21"/>
        </w:rPr>
        <w:t>事</w:t>
      </w:r>
      <w:r w:rsidR="00DD67DE" w:rsidRPr="00DD67DE">
        <w:rPr>
          <w:rFonts w:ascii="ＭＳ ゴシック" w:eastAsia="ＭＳ ゴシック" w:hAnsi="ＭＳ ゴシック"/>
          <w:color w:val="000000"/>
          <w:spacing w:val="8"/>
          <w:szCs w:val="21"/>
        </w:rPr>
        <w:t>となる。臨時薬は同内容で処方となる。</w:t>
      </w:r>
    </w:p>
    <w:p w:rsidR="0033771D" w:rsidRDefault="0033771D" w:rsidP="005B2F80">
      <w:pPr>
        <w:widowControl/>
        <w:jc w:val="left"/>
        <w:rPr>
          <w:rFonts w:ascii="ＭＳ ゴシック" w:eastAsia="ＭＳ ゴシック" w:hAnsi="ＭＳ ゴシック" w:cs="ＭＳ ゴシック"/>
          <w:color w:val="000000"/>
          <w:kern w:val="0"/>
          <w:szCs w:val="21"/>
        </w:rPr>
      </w:pPr>
    </w:p>
    <w:p w:rsidR="0033771D" w:rsidRDefault="0033771D" w:rsidP="005B2F80">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bookmarkStart w:id="2" w:name="_Hlk73018930"/>
      <w:r w:rsidR="00DD67DE" w:rsidRPr="00DD67DE">
        <w:rPr>
          <w:rFonts w:ascii="ＭＳ ゴシック" w:eastAsia="ＭＳ ゴシック" w:hAnsi="ＭＳ ゴシック"/>
          <w:color w:val="000000"/>
          <w:spacing w:val="8"/>
          <w:szCs w:val="21"/>
        </w:rPr>
        <w:t>臨時薬は同内容で処方となる。</w:t>
      </w:r>
      <w:bookmarkEnd w:id="2"/>
    </w:p>
    <w:p w:rsidR="0033771D" w:rsidRDefault="0033771D" w:rsidP="005B2F80">
      <w:pPr>
        <w:widowControl/>
        <w:jc w:val="left"/>
        <w:rPr>
          <w:rFonts w:ascii="ＭＳ ゴシック" w:eastAsia="ＭＳ ゴシック" w:hAnsi="ＭＳ ゴシック" w:cs="ＭＳ ゴシック"/>
          <w:color w:val="000000"/>
          <w:kern w:val="0"/>
          <w:szCs w:val="21"/>
        </w:rPr>
      </w:pPr>
    </w:p>
    <w:p w:rsidR="0033771D" w:rsidRDefault="0033771D" w:rsidP="005B2F80">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　澄雄様～</w:t>
      </w:r>
      <w:r w:rsidR="00DD67DE" w:rsidRPr="00DD67DE">
        <w:rPr>
          <w:rFonts w:ascii="ＭＳ ゴシック" w:eastAsia="ＭＳ ゴシック" w:hAnsi="ＭＳ ゴシック"/>
          <w:color w:val="000000"/>
          <w:spacing w:val="8"/>
          <w:szCs w:val="21"/>
        </w:rPr>
        <w:t>臨時薬は同内容で処方となる。</w:t>
      </w:r>
    </w:p>
    <w:p w:rsidR="0033771D" w:rsidRDefault="0033771D" w:rsidP="005B2F80">
      <w:pPr>
        <w:widowControl/>
        <w:jc w:val="left"/>
        <w:rPr>
          <w:rFonts w:ascii="ＭＳ ゴシック" w:eastAsia="ＭＳ ゴシック" w:hAnsi="ＭＳ ゴシック" w:cs="ＭＳ ゴシック"/>
          <w:color w:val="000000"/>
          <w:kern w:val="0"/>
          <w:szCs w:val="21"/>
        </w:rPr>
      </w:pPr>
    </w:p>
    <w:p w:rsidR="0033771D" w:rsidRDefault="0033771D" w:rsidP="005B2F80">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DD67DE" w:rsidRPr="00DD67DE">
        <w:rPr>
          <w:rFonts w:ascii="ＭＳ ゴシック" w:eastAsia="ＭＳ ゴシック" w:hAnsi="ＭＳ ゴシック"/>
          <w:color w:val="000000"/>
          <w:spacing w:val="8"/>
          <w:szCs w:val="21"/>
        </w:rPr>
        <w:t>臨時薬は同内容で処方となる。</w:t>
      </w:r>
    </w:p>
    <w:p w:rsidR="0033771D" w:rsidRDefault="0033771D" w:rsidP="005B2F80">
      <w:pPr>
        <w:widowControl/>
        <w:jc w:val="left"/>
        <w:rPr>
          <w:rFonts w:ascii="ＭＳ ゴシック" w:eastAsia="ＭＳ ゴシック" w:hAnsi="ＭＳ ゴシック" w:cs="ＭＳ ゴシック"/>
          <w:color w:val="000000"/>
          <w:kern w:val="0"/>
          <w:szCs w:val="21"/>
        </w:rPr>
      </w:pPr>
    </w:p>
    <w:p w:rsidR="00DD67DE" w:rsidRDefault="00DD67DE" w:rsidP="005B2F80">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w:t>
      </w:r>
    </w:p>
    <w:p w:rsidR="00F1206B" w:rsidRDefault="00F1206B" w:rsidP="00F1206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Pr="00F1206B">
        <w:rPr>
          <w:rFonts w:ascii="ＭＳ ゴシック" w:eastAsia="ＭＳ ゴシック" w:hAnsi="ＭＳ ゴシック" w:cs="ＭＳ ゴシック" w:hint="eastAsia"/>
          <w:color w:val="000000"/>
          <w:kern w:val="0"/>
          <w:szCs w:val="21"/>
        </w:rPr>
        <w:t>左前腕に紅色丘疹部痒みあり→オイラックス塗布。</w:t>
      </w:r>
    </w:p>
    <w:p w:rsidR="00F1206B" w:rsidRPr="00F1206B" w:rsidRDefault="00F1206B" w:rsidP="00F1206B">
      <w:pPr>
        <w:widowControl/>
        <w:ind w:leftChars="900" w:left="1890"/>
        <w:jc w:val="left"/>
        <w:rPr>
          <w:rFonts w:ascii="ＭＳ ゴシック" w:eastAsia="ＭＳ ゴシック" w:hAnsi="ＭＳ ゴシック" w:cs="ＭＳ ゴシック"/>
          <w:color w:val="000000"/>
          <w:kern w:val="0"/>
          <w:szCs w:val="21"/>
        </w:rPr>
      </w:pPr>
      <w:r w:rsidRPr="00F1206B">
        <w:rPr>
          <w:rFonts w:ascii="ＭＳ ゴシック" w:eastAsia="ＭＳ ゴシック" w:hAnsi="ＭＳ ゴシック" w:cs="ＭＳ ゴシック" w:hint="eastAsia"/>
          <w:color w:val="000000"/>
          <w:kern w:val="0"/>
          <w:szCs w:val="21"/>
        </w:rPr>
        <w:t>蕁麻疹消長あり。</w:t>
      </w:r>
    </w:p>
    <w:p w:rsidR="00681CF0" w:rsidRDefault="00F1206B" w:rsidP="00F1206B">
      <w:pPr>
        <w:widowControl/>
        <w:ind w:firstLineChars="900" w:firstLine="1890"/>
        <w:jc w:val="left"/>
        <w:rPr>
          <w:rFonts w:ascii="ＭＳ ゴシック" w:eastAsia="ＭＳ ゴシック" w:hAnsi="ＭＳ ゴシック" w:cs="ＭＳ ゴシック"/>
          <w:color w:val="000000"/>
          <w:kern w:val="0"/>
          <w:szCs w:val="21"/>
        </w:rPr>
      </w:pPr>
      <w:r w:rsidRPr="00F1206B">
        <w:rPr>
          <w:rFonts w:ascii="ＭＳ ゴシック" w:eastAsia="ＭＳ ゴシック" w:hAnsi="ＭＳ ゴシック" w:cs="ＭＳ ゴシック" w:hint="eastAsia"/>
          <w:color w:val="000000"/>
          <w:kern w:val="0"/>
          <w:szCs w:val="21"/>
        </w:rPr>
        <w:t>Ｒｐ）クレマスチン</w:t>
      </w:r>
      <w:r>
        <w:rPr>
          <w:rFonts w:ascii="ＭＳ ゴシック" w:eastAsia="ＭＳ ゴシック" w:hAnsi="ＭＳ ゴシック" w:cs="ＭＳ ゴシック" w:hint="eastAsia"/>
          <w:color w:val="000000"/>
          <w:kern w:val="0"/>
          <w:szCs w:val="21"/>
        </w:rPr>
        <w:t>(1)</w:t>
      </w:r>
      <w:r w:rsidRPr="00F1206B">
        <w:rPr>
          <w:rFonts w:ascii="ＭＳ ゴシック" w:eastAsia="ＭＳ ゴシック" w:hAnsi="ＭＳ ゴシック" w:cs="ＭＳ ゴシック"/>
          <w:color w:val="000000"/>
          <w:kern w:val="0"/>
          <w:szCs w:val="21"/>
        </w:rPr>
        <w:t>2</w:t>
      </w:r>
      <w:r>
        <w:rPr>
          <w:rFonts w:ascii="ＭＳ ゴシック" w:eastAsia="ＭＳ ゴシック" w:hAnsi="ＭＳ ゴシック" w:cs="ＭＳ ゴシック" w:hint="eastAsia"/>
          <w:color w:val="000000"/>
          <w:kern w:val="0"/>
          <w:szCs w:val="21"/>
        </w:rPr>
        <w:t>T</w:t>
      </w:r>
      <w:r w:rsidRPr="00F1206B">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color w:val="000000"/>
          <w:kern w:val="0"/>
          <w:szCs w:val="21"/>
        </w:rPr>
        <w:t>2×</w:t>
      </w:r>
      <w:r>
        <w:rPr>
          <w:rFonts w:ascii="ＭＳ ゴシック" w:eastAsia="ＭＳ ゴシック" w:hAnsi="ＭＳ ゴシック" w:cs="ＭＳ ゴシック" w:hint="eastAsia"/>
          <w:color w:val="000000"/>
          <w:kern w:val="0"/>
          <w:szCs w:val="21"/>
        </w:rPr>
        <w:t>朝・夕食後</w:t>
      </w:r>
      <w:r w:rsidRPr="00F1206B">
        <w:rPr>
          <w:rFonts w:ascii="ＭＳ ゴシック" w:eastAsia="ＭＳ ゴシック" w:hAnsi="ＭＳ ゴシック" w:cs="ＭＳ ゴシック"/>
          <w:color w:val="000000"/>
          <w:kern w:val="0"/>
          <w:szCs w:val="21"/>
        </w:rPr>
        <w:t xml:space="preserve">　7日分</w:t>
      </w:r>
    </w:p>
    <w:p w:rsidR="00F1206B" w:rsidRPr="00F1206B" w:rsidRDefault="00F1206B" w:rsidP="005B2F80">
      <w:pPr>
        <w:widowControl/>
        <w:jc w:val="left"/>
        <w:rPr>
          <w:rFonts w:ascii="ＭＳ ゴシック" w:eastAsia="ＭＳ ゴシック" w:hAnsi="ＭＳ ゴシック" w:cs="ＭＳ ゴシック"/>
          <w:color w:val="000000"/>
          <w:kern w:val="0"/>
          <w:szCs w:val="21"/>
        </w:rPr>
      </w:pPr>
    </w:p>
    <w:p w:rsidR="00F1206B" w:rsidRPr="00F1206B" w:rsidRDefault="00F1206B" w:rsidP="00F1206B">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聡様～両下腿皮疹漸次軽快。痒み無し</w:t>
      </w:r>
      <w:r w:rsidRPr="00F1206B">
        <w:rPr>
          <w:rFonts w:ascii="ＭＳ ゴシック" w:eastAsia="ＭＳ ゴシック" w:hAnsi="ＭＳ ゴシック" w:cs="ＭＳ ゴシック" w:hint="eastAsia"/>
          <w:color w:val="000000"/>
          <w:kern w:val="0"/>
          <w:szCs w:val="21"/>
        </w:rPr>
        <w:t>。</w:t>
      </w:r>
    </w:p>
    <w:p w:rsidR="00F1206B" w:rsidRDefault="00F1206B" w:rsidP="00F1206B">
      <w:pPr>
        <w:widowControl/>
        <w:ind w:firstLineChars="700" w:firstLine="1470"/>
        <w:jc w:val="left"/>
        <w:rPr>
          <w:rFonts w:ascii="ＭＳ ゴシック" w:eastAsia="ＭＳ ゴシック" w:hAnsi="ＭＳ ゴシック" w:cs="ＭＳ ゴシック"/>
          <w:color w:val="000000"/>
          <w:kern w:val="0"/>
          <w:szCs w:val="21"/>
        </w:rPr>
      </w:pPr>
      <w:r w:rsidRPr="00F1206B">
        <w:rPr>
          <w:rFonts w:ascii="ＭＳ ゴシック" w:eastAsia="ＭＳ ゴシック" w:hAnsi="ＭＳ ゴシック" w:cs="ＭＳ ゴシック" w:hint="eastAsia"/>
          <w:color w:val="000000"/>
          <w:kern w:val="0"/>
          <w:szCs w:val="21"/>
        </w:rPr>
        <w:t>Ｒｐ）デルモゾール軟膏</w:t>
      </w:r>
      <w:r w:rsidRPr="00F1206B">
        <w:rPr>
          <w:rFonts w:ascii="ＭＳ ゴシック" w:eastAsia="ＭＳ ゴシック" w:hAnsi="ＭＳ ゴシック" w:cs="ＭＳ ゴシック"/>
          <w:color w:val="000000"/>
          <w:kern w:val="0"/>
          <w:szCs w:val="21"/>
        </w:rPr>
        <w:t>1本</w:t>
      </w:r>
    </w:p>
    <w:p w:rsidR="00F1206B" w:rsidRPr="00F1206B" w:rsidRDefault="00F1206B" w:rsidP="005B2F80">
      <w:pPr>
        <w:widowControl/>
        <w:jc w:val="left"/>
        <w:rPr>
          <w:rFonts w:ascii="ＭＳ ゴシック" w:eastAsia="ＭＳ ゴシック" w:hAnsi="ＭＳ ゴシック" w:cs="ＭＳ ゴシック"/>
          <w:color w:val="000000"/>
          <w:kern w:val="0"/>
          <w:szCs w:val="21"/>
        </w:rPr>
      </w:pPr>
    </w:p>
    <w:p w:rsidR="00F1206B" w:rsidRDefault="00F1206B" w:rsidP="00F1206B">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F1206B">
        <w:rPr>
          <w:rFonts w:ascii="ＭＳ ゴシック" w:eastAsia="ＭＳ ゴシック" w:hAnsi="ＭＳ ゴシック" w:cs="ＭＳ ゴシック" w:hint="eastAsia"/>
          <w:color w:val="000000"/>
          <w:kern w:val="0"/>
          <w:szCs w:val="21"/>
        </w:rPr>
        <w:t>左前腕の創局面も漸次軽快。同前処置。</w:t>
      </w:r>
    </w:p>
    <w:p w:rsidR="00F1206B" w:rsidRPr="00F1206B" w:rsidRDefault="00F1206B" w:rsidP="005B2F80">
      <w:pPr>
        <w:widowControl/>
        <w:jc w:val="left"/>
        <w:rPr>
          <w:rFonts w:ascii="ＭＳ ゴシック" w:eastAsia="ＭＳ ゴシック" w:hAnsi="ＭＳ ゴシック" w:cs="ＭＳ ゴシック"/>
          <w:color w:val="000000"/>
          <w:kern w:val="0"/>
          <w:szCs w:val="21"/>
        </w:rPr>
      </w:pPr>
    </w:p>
    <w:p w:rsidR="00F1206B" w:rsidRDefault="00F1206B" w:rsidP="005B2F80">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F1206B">
        <w:rPr>
          <w:rFonts w:ascii="ＭＳ ゴシック" w:eastAsia="ＭＳ ゴシック" w:hAnsi="ＭＳ ゴシック" w:cs="ＭＳ ゴシック" w:hint="eastAsia"/>
          <w:color w:val="000000"/>
          <w:kern w:val="0"/>
          <w:szCs w:val="21"/>
        </w:rPr>
        <w:t>頭髪漸次生長。同前処置。</w:t>
      </w:r>
    </w:p>
    <w:p w:rsidR="00F1206B" w:rsidRDefault="00F1206B" w:rsidP="005B2F80">
      <w:pPr>
        <w:widowControl/>
        <w:jc w:val="left"/>
        <w:rPr>
          <w:rFonts w:ascii="ＭＳ ゴシック" w:eastAsia="ＭＳ ゴシック" w:hAnsi="ＭＳ ゴシック" w:cs="ＭＳ ゴシック"/>
          <w:color w:val="000000"/>
          <w:kern w:val="0"/>
          <w:szCs w:val="21"/>
        </w:rPr>
      </w:pPr>
    </w:p>
    <w:p w:rsidR="00F1206B" w:rsidRDefault="00F1206B" w:rsidP="005B2F80">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久年様～特変無し</w:t>
      </w:r>
      <w:r w:rsidRPr="00F1206B">
        <w:rPr>
          <w:rFonts w:ascii="ＭＳ ゴシック" w:eastAsia="ＭＳ ゴシック" w:hAnsi="ＭＳ ゴシック" w:cs="ＭＳ ゴシック" w:hint="eastAsia"/>
          <w:color w:val="000000"/>
          <w:kern w:val="0"/>
          <w:szCs w:val="21"/>
        </w:rPr>
        <w:t>。同前処置。</w:t>
      </w:r>
    </w:p>
    <w:p w:rsidR="00F1206B" w:rsidRPr="00F1206B" w:rsidRDefault="00F1206B" w:rsidP="005B2F80">
      <w:pPr>
        <w:widowControl/>
        <w:jc w:val="left"/>
        <w:rPr>
          <w:rFonts w:ascii="ＭＳ ゴシック" w:eastAsia="ＭＳ ゴシック" w:hAnsi="ＭＳ ゴシック" w:cs="ＭＳ ゴシック"/>
          <w:color w:val="000000"/>
          <w:kern w:val="0"/>
          <w:szCs w:val="21"/>
        </w:rPr>
      </w:pPr>
    </w:p>
    <w:p w:rsidR="00F1206B" w:rsidRDefault="00F1206B" w:rsidP="005B2F80">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F1206B">
        <w:rPr>
          <w:rFonts w:ascii="ＭＳ ゴシック" w:eastAsia="ＭＳ ゴシック" w:hAnsi="ＭＳ ゴシック" w:cs="ＭＳ ゴシック" w:hint="eastAsia"/>
          <w:color w:val="000000"/>
          <w:kern w:val="0"/>
          <w:szCs w:val="21"/>
        </w:rPr>
        <w:t>両側踵の過角化、皮裂あり。同前処置。</w:t>
      </w:r>
    </w:p>
    <w:p w:rsidR="00F1206B" w:rsidRPr="006B525F" w:rsidRDefault="00F1206B" w:rsidP="005B2F80">
      <w:pPr>
        <w:widowControl/>
        <w:jc w:val="left"/>
        <w:rPr>
          <w:rFonts w:ascii="ＭＳ ゴシック" w:eastAsia="ＭＳ ゴシック" w:hAnsi="ＭＳ ゴシック" w:cs="ＭＳ ゴシック"/>
          <w:color w:val="000000"/>
          <w:kern w:val="0"/>
          <w:szCs w:val="21"/>
        </w:rPr>
      </w:pPr>
    </w:p>
    <w:bookmarkEnd w:id="1"/>
    <w:sectPr w:rsidR="00F1206B" w:rsidRPr="006B525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3D6"/>
    <w:rsid w:val="00191CFA"/>
    <w:rsid w:val="00193EA3"/>
    <w:rsid w:val="00194288"/>
    <w:rsid w:val="00195C0B"/>
    <w:rsid w:val="00196018"/>
    <w:rsid w:val="001A0755"/>
    <w:rsid w:val="001A180F"/>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12312"/>
    <w:rsid w:val="0021381E"/>
    <w:rsid w:val="00213858"/>
    <w:rsid w:val="0021711A"/>
    <w:rsid w:val="002203FB"/>
    <w:rsid w:val="00221575"/>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11DCC"/>
    <w:rsid w:val="00316697"/>
    <w:rsid w:val="0032193E"/>
    <w:rsid w:val="00322222"/>
    <w:rsid w:val="00323B3F"/>
    <w:rsid w:val="00324EDD"/>
    <w:rsid w:val="00325B2C"/>
    <w:rsid w:val="00330442"/>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03C6"/>
    <w:rsid w:val="003C3FED"/>
    <w:rsid w:val="003C4176"/>
    <w:rsid w:val="003D06EE"/>
    <w:rsid w:val="003D2160"/>
    <w:rsid w:val="003D4F9B"/>
    <w:rsid w:val="003D7CE1"/>
    <w:rsid w:val="003E32EB"/>
    <w:rsid w:val="003E6734"/>
    <w:rsid w:val="003E7E8A"/>
    <w:rsid w:val="003F11B0"/>
    <w:rsid w:val="003F195F"/>
    <w:rsid w:val="003F2FA3"/>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10C"/>
    <w:rsid w:val="00544BFC"/>
    <w:rsid w:val="00545AA0"/>
    <w:rsid w:val="005472B5"/>
    <w:rsid w:val="00547466"/>
    <w:rsid w:val="00547B0E"/>
    <w:rsid w:val="005525C3"/>
    <w:rsid w:val="00555BB1"/>
    <w:rsid w:val="00557880"/>
    <w:rsid w:val="00562EB2"/>
    <w:rsid w:val="00562F1E"/>
    <w:rsid w:val="00564752"/>
    <w:rsid w:val="005648A2"/>
    <w:rsid w:val="0057006E"/>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F2F95"/>
    <w:rsid w:val="005F46B5"/>
    <w:rsid w:val="005F4D93"/>
    <w:rsid w:val="005F6BE3"/>
    <w:rsid w:val="005F72D5"/>
    <w:rsid w:val="00601770"/>
    <w:rsid w:val="006017D9"/>
    <w:rsid w:val="00604FFD"/>
    <w:rsid w:val="006066F7"/>
    <w:rsid w:val="0060691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E28"/>
    <w:rsid w:val="0068748F"/>
    <w:rsid w:val="00687BA9"/>
    <w:rsid w:val="006906A4"/>
    <w:rsid w:val="006920B6"/>
    <w:rsid w:val="006A0529"/>
    <w:rsid w:val="006A7983"/>
    <w:rsid w:val="006B0323"/>
    <w:rsid w:val="006B0331"/>
    <w:rsid w:val="006B18B9"/>
    <w:rsid w:val="006B1FB3"/>
    <w:rsid w:val="006B30C3"/>
    <w:rsid w:val="006B3B2D"/>
    <w:rsid w:val="006B4E5A"/>
    <w:rsid w:val="006B502B"/>
    <w:rsid w:val="006B525F"/>
    <w:rsid w:val="006B5AA9"/>
    <w:rsid w:val="006C38DB"/>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3B67"/>
    <w:rsid w:val="006F4425"/>
    <w:rsid w:val="006F5011"/>
    <w:rsid w:val="007002DE"/>
    <w:rsid w:val="00700D13"/>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62E"/>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20001"/>
    <w:rsid w:val="00B24063"/>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16D3"/>
    <w:rsid w:val="00C33629"/>
    <w:rsid w:val="00C346DB"/>
    <w:rsid w:val="00C365D9"/>
    <w:rsid w:val="00C407A8"/>
    <w:rsid w:val="00C43C6D"/>
    <w:rsid w:val="00C4435B"/>
    <w:rsid w:val="00C511DC"/>
    <w:rsid w:val="00C54759"/>
    <w:rsid w:val="00C60658"/>
    <w:rsid w:val="00C62242"/>
    <w:rsid w:val="00C62426"/>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1F33"/>
    <w:rsid w:val="00D33AE9"/>
    <w:rsid w:val="00D35032"/>
    <w:rsid w:val="00D35784"/>
    <w:rsid w:val="00D40D58"/>
    <w:rsid w:val="00D4106F"/>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14B6"/>
    <w:rsid w:val="00D82133"/>
    <w:rsid w:val="00D827BA"/>
    <w:rsid w:val="00D849AA"/>
    <w:rsid w:val="00D85582"/>
    <w:rsid w:val="00D92A5E"/>
    <w:rsid w:val="00D92FCA"/>
    <w:rsid w:val="00D9624F"/>
    <w:rsid w:val="00DA0F44"/>
    <w:rsid w:val="00DA7A68"/>
    <w:rsid w:val="00DB0FD0"/>
    <w:rsid w:val="00DB169C"/>
    <w:rsid w:val="00DB2139"/>
    <w:rsid w:val="00DB39C8"/>
    <w:rsid w:val="00DB4701"/>
    <w:rsid w:val="00DB5D18"/>
    <w:rsid w:val="00DB5E5F"/>
    <w:rsid w:val="00DB674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3DE"/>
    <w:rsid w:val="00EA4188"/>
    <w:rsid w:val="00EA5717"/>
    <w:rsid w:val="00EB0262"/>
    <w:rsid w:val="00EB0C3F"/>
    <w:rsid w:val="00EB0C42"/>
    <w:rsid w:val="00EB0F13"/>
    <w:rsid w:val="00EB6B4E"/>
    <w:rsid w:val="00EC1E3A"/>
    <w:rsid w:val="00EC4E64"/>
    <w:rsid w:val="00EC57DA"/>
    <w:rsid w:val="00EC6C64"/>
    <w:rsid w:val="00ED0DDA"/>
    <w:rsid w:val="00ED3738"/>
    <w:rsid w:val="00EE0B3F"/>
    <w:rsid w:val="00EE1C9F"/>
    <w:rsid w:val="00EE1D0F"/>
    <w:rsid w:val="00EE1F8B"/>
    <w:rsid w:val="00EE47F0"/>
    <w:rsid w:val="00EE57C2"/>
    <w:rsid w:val="00EE76BD"/>
    <w:rsid w:val="00EF004B"/>
    <w:rsid w:val="00EF1F8D"/>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8445EF4"/>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7FD0E-9FA2-4FF1-847C-3925F5F91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5</Pages>
  <Words>548</Words>
  <Characters>3130</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cp:revision>
  <cp:lastPrinted>2021-02-03T05:24:00Z</cp:lastPrinted>
  <dcterms:created xsi:type="dcterms:W3CDTF">2021-05-26T03:37:00Z</dcterms:created>
  <dcterms:modified xsi:type="dcterms:W3CDTF">2021-05-27T07:51:00Z</dcterms:modified>
</cp:coreProperties>
</file>