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1F660F">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1F660F">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796952">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0148F" w:rsidP="001F660F">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1F660F">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B788A"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96952"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22F4E"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148F" w:rsidP="001F660F">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1F660F"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1F660F">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384033" w:rsidRDefault="00637E0D"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・特記事項なし</w:t>
      </w:r>
    </w:p>
    <w:p w:rsidR="00637E0D" w:rsidRPr="00477A7B" w:rsidRDefault="00637E0D" w:rsidP="00AE4A6B">
      <w:pPr>
        <w:jc w:val="left"/>
        <w:rPr>
          <w:rFonts w:ascii="ＭＳ ゴシック" w:eastAsia="ＭＳ ゴシック" w:hAnsi="ＭＳ ゴシック" w:cs="ＭＳ ゴシック" w:hint="eastAsia"/>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117AE6">
        <w:rPr>
          <w:rFonts w:ascii="ＭＳ ゴシック" w:eastAsia="ＭＳ ゴシック" w:hAnsi="ＭＳ ゴシック" w:cs="ＭＳ ゴシック" w:hint="eastAsia"/>
          <w:kern w:val="0"/>
          <w:szCs w:val="21"/>
        </w:rPr>
        <w:t>＞</w:t>
      </w:r>
    </w:p>
    <w:p w:rsidR="007927B1" w:rsidRDefault="007927B1"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7927B1" w:rsidRDefault="007927B1"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・河村　和寛様～東Ｂ２　→　西Ｂ２８</w:t>
      </w:r>
    </w:p>
    <w:p w:rsidR="007927B1" w:rsidRDefault="007927B1"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7C0F8A" w:rsidRDefault="00E62A63" w:rsidP="00276D41">
      <w:pPr>
        <w:jc w:val="left"/>
        <w:rPr>
          <w:rFonts w:ascii="ＭＳ ゴシック" w:eastAsia="ＭＳ ゴシック" w:hAnsi="ＭＳ ゴシック" w:cs="ＭＳ ゴシック"/>
          <w:kern w:val="0"/>
          <w:szCs w:val="21"/>
        </w:rPr>
      </w:pPr>
      <w:r w:rsidRPr="00E62A63">
        <w:rPr>
          <w:rFonts w:ascii="ＭＳ ゴシック" w:eastAsia="ＭＳ ゴシック" w:hAnsi="ＭＳ ゴシック" w:cs="ＭＳ ゴシック" w:hint="eastAsia"/>
          <w:kern w:val="0"/>
          <w:szCs w:val="21"/>
        </w:rPr>
        <w:t>・藤村　武夫様～</w:t>
      </w:r>
      <w:r w:rsidR="00637E0D">
        <w:rPr>
          <w:rFonts w:ascii="ＭＳ ゴシック" w:eastAsia="ＭＳ ゴシック" w:hAnsi="ＭＳ ゴシック" w:cs="ＭＳ ゴシック" w:hint="eastAsia"/>
          <w:kern w:val="0"/>
          <w:szCs w:val="21"/>
        </w:rPr>
        <w:t>東Ａ１０　→　東</w:t>
      </w:r>
      <w:r w:rsidR="007927B1">
        <w:rPr>
          <w:rFonts w:ascii="ＭＳ ゴシック" w:eastAsia="ＭＳ ゴシック" w:hAnsi="ＭＳ ゴシック" w:cs="ＭＳ ゴシック" w:hint="eastAsia"/>
          <w:kern w:val="0"/>
          <w:szCs w:val="21"/>
        </w:rPr>
        <w:t>Ｂ２</w:t>
      </w:r>
    </w:p>
    <w:p w:rsidR="007927B1" w:rsidRDefault="007927B1"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あさ様～東Ｂ１　→　東Ｃ６</w:t>
      </w:r>
    </w:p>
    <w:p w:rsidR="00637E0D" w:rsidRDefault="00637E0D"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637E0D" w:rsidRDefault="00637E0D" w:rsidP="00637E0D">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・馬場　信子様～</w:t>
      </w:r>
      <w:bookmarkStart w:id="0" w:name="_GoBack"/>
      <w:bookmarkEnd w:id="0"/>
      <w:r>
        <w:rPr>
          <w:rFonts w:ascii="ＭＳ ゴシック" w:eastAsia="ＭＳ ゴシック" w:hAnsi="ＭＳ ゴシック" w:cs="ＭＳ ゴシック" w:hint="eastAsia"/>
          <w:kern w:val="0"/>
          <w:szCs w:val="21"/>
        </w:rPr>
        <w:t>東合併症室</w:t>
      </w:r>
    </w:p>
    <w:p w:rsidR="00637E0D" w:rsidRPr="00637E0D" w:rsidRDefault="00637E0D" w:rsidP="00276D41">
      <w:pPr>
        <w:jc w:val="left"/>
        <w:rPr>
          <w:rFonts w:ascii="ＭＳ ゴシック" w:eastAsia="ＭＳ ゴシック" w:hAnsi="ＭＳ ゴシック" w:cs="ＭＳ ゴシック" w:hint="eastAsia"/>
          <w:kern w:val="0"/>
          <w:szCs w:val="21"/>
        </w:rPr>
      </w:pPr>
    </w:p>
    <w:p w:rsidR="007927B1" w:rsidRPr="00CF0A54" w:rsidRDefault="007927B1"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763E7" w:rsidRDefault="007927B1" w:rsidP="00F26E07">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26E07">
        <w:rPr>
          <w:rFonts w:ascii="ＭＳ ゴシック" w:eastAsia="ＭＳ ゴシック" w:hAnsi="ＭＳ ゴシック" w:cs="ＭＳ ゴシック" w:hint="eastAsia"/>
          <w:kern w:val="0"/>
          <w:szCs w:val="21"/>
        </w:rPr>
        <w:t>関原　紗奈恵様～退院時の苛々時、不眠時の頓服薬１０回分ずつ処方。苛々時は１日１回まで。訪問看護とデイケア利用の指示あり。</w:t>
      </w:r>
    </w:p>
    <w:p w:rsidR="007927B1" w:rsidRDefault="007927B1" w:rsidP="001F660F">
      <w:pPr>
        <w:jc w:val="left"/>
        <w:rPr>
          <w:rFonts w:ascii="ＭＳ ゴシック" w:eastAsia="ＭＳ ゴシック" w:hAnsi="ＭＳ ゴシック" w:cs="ＭＳ ゴシック"/>
          <w:kern w:val="0"/>
          <w:szCs w:val="21"/>
        </w:rPr>
      </w:pPr>
    </w:p>
    <w:p w:rsidR="007927B1" w:rsidRDefault="00F26E07" w:rsidP="001F660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　ツエ様～臨時薬３日分処方。</w:t>
      </w:r>
    </w:p>
    <w:p w:rsidR="00F26E07" w:rsidRDefault="00F26E07" w:rsidP="001F660F">
      <w:pPr>
        <w:jc w:val="left"/>
        <w:rPr>
          <w:rFonts w:ascii="ＭＳ ゴシック" w:eastAsia="ＭＳ ゴシック" w:hAnsi="ＭＳ ゴシック" w:cs="ＭＳ ゴシック"/>
          <w:kern w:val="0"/>
          <w:szCs w:val="21"/>
        </w:rPr>
      </w:pPr>
    </w:p>
    <w:p w:rsidR="00F26E07" w:rsidRDefault="00F26E07" w:rsidP="001F660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・古屋敷　純子様～不安時と不穏時の頓服薬５回分ずつ処方。</w:t>
      </w:r>
    </w:p>
    <w:p w:rsidR="00F26E07" w:rsidRDefault="00F26E07" w:rsidP="001F660F">
      <w:pPr>
        <w:jc w:val="left"/>
        <w:rPr>
          <w:rFonts w:ascii="ＭＳ ゴシック" w:eastAsia="ＭＳ ゴシック" w:hAnsi="ＭＳ ゴシック" w:cs="ＭＳ ゴシック"/>
          <w:kern w:val="0"/>
          <w:szCs w:val="21"/>
        </w:rPr>
      </w:pPr>
    </w:p>
    <w:p w:rsidR="00F26E07" w:rsidRDefault="00F26E07" w:rsidP="001F660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貴文様～臨時薬４日分処方。</w:t>
      </w:r>
    </w:p>
    <w:p w:rsidR="00F26E07" w:rsidRDefault="00F26E07" w:rsidP="001F660F">
      <w:pPr>
        <w:jc w:val="left"/>
        <w:rPr>
          <w:rFonts w:ascii="ＭＳ ゴシック" w:eastAsia="ＭＳ ゴシック" w:hAnsi="ＭＳ ゴシック" w:cs="ＭＳ ゴシック"/>
          <w:kern w:val="0"/>
          <w:szCs w:val="21"/>
        </w:rPr>
      </w:pPr>
    </w:p>
    <w:p w:rsidR="00F26E07" w:rsidRDefault="00F26E07" w:rsidP="001F660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・藤村　武夫様～便秘時の頓服薬５回分処方。</w:t>
      </w:r>
    </w:p>
    <w:p w:rsidR="00F26E07" w:rsidRDefault="00F26E07" w:rsidP="001F660F">
      <w:pPr>
        <w:jc w:val="left"/>
        <w:rPr>
          <w:rFonts w:ascii="ＭＳ ゴシック" w:eastAsia="ＭＳ ゴシック" w:hAnsi="ＭＳ ゴシック" w:cs="ＭＳ ゴシック"/>
          <w:kern w:val="0"/>
          <w:szCs w:val="21"/>
        </w:rPr>
      </w:pPr>
    </w:p>
    <w:p w:rsidR="004326E3" w:rsidRDefault="004326E3" w:rsidP="001F660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利香様～疼痛時ロキソプロフェン（60）30回分処方。</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425BB7">
        <w:rPr>
          <w:rFonts w:ascii="ＭＳ ゴシック" w:eastAsia="ＭＳ ゴシック" w:hAnsi="ＭＳ ゴシック" w:cs="ＭＳ ゴシック" w:hint="eastAsia"/>
          <w:kern w:val="0"/>
          <w:szCs w:val="21"/>
        </w:rPr>
        <w:t>開放観察中脱衣し走り回る等の迷惑行為有り予定時間よりも早く開放観察終了している。</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425BB7">
        <w:rPr>
          <w:rFonts w:ascii="ＭＳ ゴシック" w:eastAsia="ＭＳ ゴシック" w:hAnsi="ＭＳ ゴシック" w:hint="eastAsia"/>
          <w:color w:val="000000"/>
          <w:spacing w:val="8"/>
          <w:kern w:val="0"/>
          <w:szCs w:val="21"/>
        </w:rPr>
        <w:t>頭痛訴え8：30、12：30ロキソプロフェンNa（60）1T服用。また12：30に本人希望にてレボトミン（25）1A左臀部へ筋肉注射施行している。自傷行為、拘束帯からの</w:t>
      </w:r>
      <w:r w:rsidR="00E62A63">
        <w:rPr>
          <w:rFonts w:ascii="ＭＳ ゴシック" w:eastAsia="ＭＳ ゴシック" w:hAnsi="ＭＳ ゴシック" w:hint="eastAsia"/>
          <w:color w:val="000000"/>
          <w:spacing w:val="8"/>
          <w:kern w:val="0"/>
          <w:szCs w:val="21"/>
        </w:rPr>
        <w:t>すり抜け無く経過している。食事は朝食、昼食共に拒否している。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736AAF" w:rsidRDefault="00A97C64" w:rsidP="004326E3">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425BB7" w:rsidRDefault="00386DCF" w:rsidP="00425BB7">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古田　真様</w:t>
      </w:r>
      <w:r>
        <w:rPr>
          <w:rFonts w:ascii="ＭＳ ゴシック" w:eastAsia="ＭＳ ゴシック" w:hAnsi="ＭＳ ゴシック" w:cs="ＭＳ ゴシック" w:hint="eastAsia"/>
          <w:color w:val="000000"/>
          <w:kern w:val="0"/>
          <w:szCs w:val="21"/>
        </w:rPr>
        <w:t>～</w:t>
      </w:r>
      <w:r w:rsidR="00425BB7">
        <w:rPr>
          <w:rFonts w:ascii="ＭＳ ゴシック" w:eastAsia="ＭＳ ゴシック" w:hAnsi="ＭＳ ゴシック" w:cs="ＭＳ ゴシック" w:hint="eastAsia"/>
          <w:color w:val="000000"/>
          <w:kern w:val="0"/>
          <w:szCs w:val="21"/>
        </w:rPr>
        <w:t>10：55来詰時感情失禁あり不安時ジアゼパム（5）1T服用。その後感情失禁なく経過。スタッフへ付き纏い行為あるが粗暴性、易怒性はなくジェスチャーを交えスタッフとコミュニケーションを図ろうとしている。</w:t>
      </w:r>
    </w:p>
    <w:p w:rsidR="00736AA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386DCF" w:rsidP="00736AA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藤村　武夫様</w:t>
      </w:r>
      <w:r>
        <w:rPr>
          <w:rFonts w:ascii="ＭＳ ゴシック" w:eastAsia="ＭＳ ゴシック" w:hAnsi="ＭＳ ゴシック" w:cs="ＭＳ ゴシック" w:hint="eastAsia"/>
          <w:color w:val="000000"/>
          <w:kern w:val="0"/>
          <w:szCs w:val="21"/>
        </w:rPr>
        <w:t>～</w:t>
      </w:r>
      <w:r w:rsidR="00425BB7">
        <w:rPr>
          <w:rFonts w:ascii="ＭＳ ゴシック" w:eastAsia="ＭＳ ゴシック" w:hAnsi="ＭＳ ゴシック" w:cs="ＭＳ ゴシック" w:hint="eastAsia"/>
          <w:color w:val="000000"/>
          <w:kern w:val="0"/>
          <w:szCs w:val="21"/>
        </w:rPr>
        <w:t>療養環境変更目的にてAユニット10号室からBユニット2号室へと居室変更となる。</w:t>
      </w:r>
    </w:p>
    <w:p w:rsidR="001F660F" w:rsidRDefault="001F660F" w:rsidP="00736AAF">
      <w:pPr>
        <w:widowControl/>
        <w:ind w:left="1680" w:hangingChars="800" w:hanging="1680"/>
        <w:jc w:val="left"/>
        <w:rPr>
          <w:rFonts w:ascii="ＭＳ ゴシック" w:eastAsia="ＭＳ ゴシック" w:hAnsi="ＭＳ ゴシック" w:cs="ＭＳ ゴシック"/>
          <w:color w:val="000000"/>
          <w:kern w:val="0"/>
          <w:szCs w:val="21"/>
        </w:rPr>
      </w:pPr>
    </w:p>
    <w:p w:rsidR="00A95D9F" w:rsidRDefault="00386DCF" w:rsidP="00736AA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岡山</w:t>
      </w:r>
      <w:r w:rsidRPr="00386DCF">
        <w:rPr>
          <w:rFonts w:ascii="ＭＳ ゴシック" w:eastAsia="ＭＳ ゴシック" w:hAnsi="ＭＳ ゴシック" w:cs="ＭＳ ゴシック"/>
          <w:color w:val="000000"/>
          <w:kern w:val="0"/>
          <w:szCs w:val="21"/>
        </w:rPr>
        <w:t xml:space="preserve"> 　貴文様</w:t>
      </w:r>
      <w:r>
        <w:rPr>
          <w:rFonts w:ascii="ＭＳ ゴシック" w:eastAsia="ＭＳ ゴシック" w:hAnsi="ＭＳ ゴシック" w:cs="ＭＳ ゴシック" w:hint="eastAsia"/>
          <w:color w:val="000000"/>
          <w:kern w:val="0"/>
          <w:szCs w:val="21"/>
        </w:rPr>
        <w:t>～</w:t>
      </w:r>
      <w:r w:rsidR="00BB2E12">
        <w:rPr>
          <w:rFonts w:ascii="ＭＳ ゴシック" w:eastAsia="ＭＳ ゴシック" w:hAnsi="ＭＳ ゴシック" w:cs="ＭＳ ゴシック" w:hint="eastAsia"/>
          <w:color w:val="000000"/>
          <w:kern w:val="0"/>
          <w:szCs w:val="21"/>
        </w:rPr>
        <w:t>不穏や不調の訴え無く、テレビを観て穏やかに過ごしている。</w:t>
      </w:r>
    </w:p>
    <w:p w:rsidR="00736AAF" w:rsidRDefault="00736AAF" w:rsidP="00736AAF">
      <w:pPr>
        <w:widowControl/>
        <w:ind w:left="1890" w:hangingChars="900" w:hanging="1890"/>
        <w:jc w:val="left"/>
        <w:rPr>
          <w:rFonts w:ascii="ＭＳ ゴシック" w:eastAsia="ＭＳ ゴシック" w:hAnsi="ＭＳ ゴシック" w:cs="ＭＳ ゴシック"/>
          <w:color w:val="000000"/>
          <w:kern w:val="0"/>
          <w:szCs w:val="21"/>
        </w:rPr>
      </w:pPr>
    </w:p>
    <w:p w:rsidR="00736AA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古屋敷　純子様</w:t>
      </w:r>
      <w:r>
        <w:rPr>
          <w:rFonts w:ascii="ＭＳ ゴシック" w:eastAsia="ＭＳ ゴシック" w:hAnsi="ＭＳ ゴシック" w:cs="ＭＳ ゴシック" w:hint="eastAsia"/>
          <w:color w:val="000000"/>
          <w:kern w:val="0"/>
          <w:szCs w:val="21"/>
        </w:rPr>
        <w:t>～</w:t>
      </w:r>
      <w:r w:rsidR="00BB2E12">
        <w:rPr>
          <w:rFonts w:ascii="ＭＳ ゴシック" w:eastAsia="ＭＳ ゴシック" w:hAnsi="ＭＳ ゴシック" w:cs="ＭＳ ゴシック" w:hint="eastAsia"/>
          <w:color w:val="000000"/>
          <w:kern w:val="0"/>
          <w:szCs w:val="21"/>
        </w:rPr>
        <w:t>意識消失や不調の訴えなく、適度に他者交流し過ごしている。</w:t>
      </w:r>
    </w:p>
    <w:p w:rsidR="001F660F"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386DCF" w:rsidRDefault="00386DCF" w:rsidP="004326E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三田　彩美弓様</w:t>
      </w:r>
      <w:r>
        <w:rPr>
          <w:rFonts w:ascii="ＭＳ ゴシック" w:eastAsia="ＭＳ ゴシック" w:hAnsi="ＭＳ ゴシック" w:cs="ＭＳ ゴシック" w:hint="eastAsia"/>
          <w:color w:val="000000"/>
          <w:kern w:val="0"/>
          <w:szCs w:val="21"/>
        </w:rPr>
        <w:t>～</w:t>
      </w:r>
      <w:r w:rsidR="00BB2E12">
        <w:rPr>
          <w:rFonts w:ascii="ＭＳ ゴシック" w:eastAsia="ＭＳ ゴシック" w:hAnsi="ＭＳ ゴシック" w:cs="ＭＳ ゴシック" w:hint="eastAsia"/>
          <w:color w:val="000000"/>
          <w:kern w:val="0"/>
          <w:szCs w:val="21"/>
        </w:rPr>
        <w:t>適度に他者交流し、</w:t>
      </w:r>
      <w:r w:rsidR="00897FC9">
        <w:rPr>
          <w:rFonts w:ascii="ＭＳ ゴシック" w:eastAsia="ＭＳ ゴシック" w:hAnsi="ＭＳ ゴシック" w:cs="ＭＳ ゴシック" w:hint="eastAsia"/>
          <w:color w:val="000000"/>
          <w:kern w:val="0"/>
          <w:szCs w:val="21"/>
        </w:rPr>
        <w:t>不調の訴えや自傷行為なく経過している。</w:t>
      </w:r>
    </w:p>
    <w:p w:rsidR="00736AA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386DC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897FC9">
        <w:rPr>
          <w:rFonts w:ascii="ＭＳ ゴシック" w:eastAsia="ＭＳ ゴシック" w:hAnsi="ＭＳ ゴシック" w:cs="ＭＳ ゴシック" w:hint="eastAsia"/>
          <w:color w:val="000000"/>
          <w:kern w:val="0"/>
          <w:szCs w:val="21"/>
        </w:rPr>
        <w:t>覚醒悪く朝は数口のみで昼は不食している。主治医より服薬中止、フロセミド静注指示あり15：00施行している。Baカテーテルトラブル無いが、濃縮尿300ml。声掛けに開眼・追視あるが発語無し。バイタルサインの異常無し。点滴はトラブル無く継続。</w:t>
      </w:r>
    </w:p>
    <w:p w:rsidR="00736AAF"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897FC9">
        <w:rPr>
          <w:rFonts w:ascii="ＭＳ ゴシック" w:eastAsia="ＭＳ ゴシック" w:hAnsi="ＭＳ ゴシック" w:cs="ＭＳ ゴシック" w:hint="eastAsia"/>
          <w:color w:val="000000"/>
          <w:kern w:val="0"/>
          <w:szCs w:val="21"/>
        </w:rPr>
        <w:t>バイタルサインの異常無し。声掛けにうっすら開眼するが、全身脱力同様。睫毛反射、痛覚反応無し。日勤帯排尿100ml。四肢浮腫見られている。</w:t>
      </w:r>
    </w:p>
    <w:p w:rsidR="001F660F"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897FC9">
        <w:rPr>
          <w:rFonts w:ascii="ＭＳ ゴシック" w:eastAsia="ＭＳ ゴシック" w:hAnsi="ＭＳ ゴシック" w:cs="ＭＳ ゴシック" w:hint="eastAsia"/>
          <w:color w:val="000000"/>
          <w:kern w:val="0"/>
          <w:szCs w:val="21"/>
        </w:rPr>
        <w:t>食事は各食数口のみ。拒薬なし。バイタルサインの異常なし。独語や不穏さ無く経過。</w:t>
      </w:r>
      <w:r w:rsidR="00DE293B">
        <w:rPr>
          <w:rFonts w:ascii="ＭＳ ゴシック" w:eastAsia="ＭＳ ゴシック" w:hAnsi="ＭＳ ゴシック" w:cs="ＭＳ ゴシック" w:hint="eastAsia"/>
          <w:color w:val="000000"/>
          <w:kern w:val="0"/>
          <w:szCs w:val="21"/>
        </w:rPr>
        <w:t>指示の点滴はトラブル無く行っている。</w:t>
      </w:r>
    </w:p>
    <w:p w:rsidR="001F660F" w:rsidRPr="00897FC9"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386DCF" w:rsidRDefault="001F660F" w:rsidP="003D4F9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425BB7">
        <w:rPr>
          <w:rFonts w:ascii="ＭＳ ゴシック" w:eastAsia="ＭＳ ゴシック" w:hAnsi="ＭＳ ゴシック" w:cs="ＭＳ ゴシック" w:hint="eastAsia"/>
          <w:color w:val="000000"/>
          <w:kern w:val="0"/>
          <w:szCs w:val="21"/>
        </w:rPr>
        <w:t>10：00</w:t>
      </w:r>
      <w:r w:rsidR="00425BB7" w:rsidRPr="00425BB7">
        <w:rPr>
          <w:rFonts w:ascii="ＭＳ ゴシック" w:eastAsia="ＭＳ ゴシック" w:hAnsi="ＭＳ ゴシック" w:cs="ＭＳ ゴシック" w:hint="eastAsia"/>
          <w:color w:val="000000"/>
          <w:kern w:val="0"/>
          <w:szCs w:val="21"/>
        </w:rPr>
        <w:t>ラウンド時声掛けするが呼名に対する反応無し。痛み刺激に対する反応も無く橈骨動脈触知不可、頸動脈で触知は可。四肢、体幹冷感有り。</w:t>
      </w:r>
      <w:r w:rsidR="00425BB7">
        <w:rPr>
          <w:rFonts w:ascii="ＭＳ ゴシック" w:eastAsia="ＭＳ ゴシック" w:hAnsi="ＭＳ ゴシック" w:cs="ＭＳ ゴシック" w:hint="eastAsia"/>
          <w:color w:val="000000"/>
          <w:kern w:val="0"/>
          <w:szCs w:val="21"/>
        </w:rPr>
        <w:t>血圧測定し</w:t>
      </w:r>
      <w:r w:rsidR="00425BB7" w:rsidRPr="00425BB7">
        <w:rPr>
          <w:rFonts w:ascii="ＭＳ ゴシック" w:eastAsia="ＭＳ ゴシック" w:hAnsi="ＭＳ ゴシック" w:cs="ＭＳ ゴシック" w:hint="eastAsia"/>
          <w:color w:val="000000"/>
          <w:kern w:val="0"/>
          <w:szCs w:val="21"/>
        </w:rPr>
        <w:t>血圧</w:t>
      </w:r>
      <w:r w:rsidR="00425BB7" w:rsidRPr="00425BB7">
        <w:rPr>
          <w:rFonts w:ascii="ＭＳ ゴシック" w:eastAsia="ＭＳ ゴシック" w:hAnsi="ＭＳ ゴシック" w:cs="ＭＳ ゴシック"/>
          <w:color w:val="000000"/>
          <w:kern w:val="0"/>
          <w:szCs w:val="21"/>
        </w:rPr>
        <w:t>45/32㎜Hg</w:t>
      </w:r>
      <w:r w:rsidR="007927B1">
        <w:rPr>
          <w:rFonts w:ascii="ＭＳ ゴシック" w:eastAsia="ＭＳ ゴシック" w:hAnsi="ＭＳ ゴシック" w:cs="ＭＳ ゴシック" w:hint="eastAsia"/>
          <w:color w:val="000000"/>
          <w:kern w:val="0"/>
          <w:szCs w:val="21"/>
        </w:rPr>
        <w:t>と低値。上記馬渡Ｄｒ</w:t>
      </w:r>
      <w:r w:rsidR="00425BB7">
        <w:rPr>
          <w:rFonts w:ascii="ＭＳ ゴシック" w:eastAsia="ＭＳ ゴシック" w:hAnsi="ＭＳ ゴシック" w:cs="ＭＳ ゴシック" w:hint="eastAsia"/>
          <w:color w:val="000000"/>
          <w:kern w:val="0"/>
          <w:szCs w:val="21"/>
        </w:rPr>
        <w:t>へ報告し</w:t>
      </w:r>
      <w:r w:rsidR="007927B1">
        <w:rPr>
          <w:rFonts w:ascii="ＭＳ ゴシック" w:eastAsia="ＭＳ ゴシック" w:hAnsi="ＭＳ ゴシック" w:cs="ＭＳ ゴシック" w:hint="eastAsia"/>
          <w:color w:val="000000"/>
          <w:kern w:val="0"/>
          <w:szCs w:val="21"/>
        </w:rPr>
        <w:t>、点滴ラクテック５００ｍｌ、モニター装着の指示あり開始となる</w:t>
      </w:r>
      <w:r w:rsidR="00425BB7" w:rsidRPr="00425BB7">
        <w:rPr>
          <w:rFonts w:ascii="ＭＳ ゴシック" w:eastAsia="ＭＳ ゴシック" w:hAnsi="ＭＳ ゴシック" w:cs="ＭＳ ゴシック" w:hint="eastAsia"/>
          <w:color w:val="000000"/>
          <w:kern w:val="0"/>
          <w:szCs w:val="21"/>
        </w:rPr>
        <w:t>。</w:t>
      </w:r>
      <w:r w:rsidR="007927B1">
        <w:rPr>
          <w:rFonts w:ascii="ＭＳ ゴシック" w:eastAsia="ＭＳ ゴシック" w:hAnsi="ＭＳ ゴシック" w:cs="ＭＳ ゴシック" w:hint="eastAsia"/>
          <w:color w:val="000000"/>
          <w:kern w:val="0"/>
          <w:szCs w:val="21"/>
        </w:rPr>
        <w:t>また、指示にて頭部ＣＴ、心電図検査を実施。その後意識レベルの著変はないが、血圧は95/48mmHgまで回復。レビー小体型認知症の自室神経障害疑いにて経過観察となる。家</w:t>
      </w:r>
      <w:r w:rsidR="003D4F9B">
        <w:rPr>
          <w:rFonts w:ascii="ＭＳ ゴシック" w:eastAsia="ＭＳ ゴシック" w:hAnsi="ＭＳ ゴシック" w:cs="ＭＳ ゴシック" w:hint="eastAsia"/>
          <w:color w:val="000000"/>
          <w:kern w:val="0"/>
          <w:szCs w:val="21"/>
        </w:rPr>
        <w:t>族連絡行い、状態悪化時には市民病院へ搬送希望の確認を取っている。15：40呼名反応・痛覚反応なく、血圧測定不可。日直医診察し、家族へ緊急時の対応について再確認する。身体管理可能な病院への反応希望あり。16：10救急車にて八戸市立市民病院へ搬送となる。</w:t>
      </w:r>
      <w:r w:rsidR="00386DCF" w:rsidRPr="00386DCF">
        <w:rPr>
          <w:rFonts w:ascii="ＭＳ ゴシック" w:eastAsia="ＭＳ ゴシック" w:hAnsi="ＭＳ ゴシック" w:cs="ＭＳ ゴシック"/>
          <w:color w:val="000000"/>
          <w:kern w:val="0"/>
          <w:szCs w:val="21"/>
        </w:rPr>
        <w:tab/>
      </w:r>
      <w:r w:rsidR="00386DCF" w:rsidRPr="00386DCF">
        <w:rPr>
          <w:rFonts w:ascii="ＭＳ ゴシック" w:eastAsia="ＭＳ ゴシック" w:hAnsi="ＭＳ ゴシック" w:cs="ＭＳ ゴシック"/>
          <w:color w:val="000000"/>
          <w:kern w:val="0"/>
          <w:szCs w:val="21"/>
        </w:rPr>
        <w:tab/>
      </w:r>
      <w:r w:rsidR="00386DCF" w:rsidRPr="00386DCF">
        <w:rPr>
          <w:rFonts w:ascii="ＭＳ ゴシック" w:eastAsia="ＭＳ ゴシック" w:hAnsi="ＭＳ ゴシック" w:cs="ＭＳ ゴシック"/>
          <w:color w:val="000000"/>
          <w:kern w:val="0"/>
          <w:szCs w:val="21"/>
        </w:rPr>
        <w:tab/>
      </w:r>
    </w:p>
    <w:p w:rsidR="00386DCF" w:rsidRDefault="00386DCF" w:rsidP="00736AAF">
      <w:pPr>
        <w:widowControl/>
        <w:jc w:val="left"/>
        <w:rPr>
          <w:rFonts w:ascii="ＭＳ ゴシック" w:eastAsia="ＭＳ ゴシック" w:hAnsi="ＭＳ ゴシック" w:cs="ＭＳ ゴシック"/>
          <w:color w:val="000000"/>
          <w:kern w:val="0"/>
          <w:szCs w:val="21"/>
        </w:rPr>
      </w:pPr>
    </w:p>
    <w:bookmarkEnd w:id="1"/>
    <w:p w:rsidR="00525511" w:rsidRDefault="001F660F" w:rsidP="00A95D9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＜措置入院患者様情報＞</w:t>
      </w:r>
    </w:p>
    <w:p w:rsidR="001F660F" w:rsidRPr="00763FD1" w:rsidRDefault="001F660F"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特定他者への不満を表出する事はあるが、それにより情動不安定となる事は無く、ここ一週間の間では不穏時継続指示の使用も無い。退院に関して前向きな発言も聞かれているが、環境変化への脆弱性が高く、加えて父様の協力が得られていない事から措置解除進まずにいるのが現状。</w:t>
      </w:r>
    </w:p>
    <w:sectPr w:rsidR="001F660F" w:rsidRPr="00763FD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941"/>
    <w:rsid w:val="00715810"/>
    <w:rsid w:val="00720481"/>
    <w:rsid w:val="00725D96"/>
    <w:rsid w:val="00730E01"/>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27B1"/>
    <w:rsid w:val="00796952"/>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44C"/>
    <w:rsid w:val="008552E4"/>
    <w:rsid w:val="00856FA4"/>
    <w:rsid w:val="00857FE2"/>
    <w:rsid w:val="00861887"/>
    <w:rsid w:val="00862195"/>
    <w:rsid w:val="008623FC"/>
    <w:rsid w:val="00862C77"/>
    <w:rsid w:val="00864079"/>
    <w:rsid w:val="008650F8"/>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5D83"/>
    <w:rsid w:val="00C33629"/>
    <w:rsid w:val="00C346DB"/>
    <w:rsid w:val="00C407A8"/>
    <w:rsid w:val="00C43C6D"/>
    <w:rsid w:val="00C511DC"/>
    <w:rsid w:val="00C60658"/>
    <w:rsid w:val="00C62426"/>
    <w:rsid w:val="00C64640"/>
    <w:rsid w:val="00C657D0"/>
    <w:rsid w:val="00C741F7"/>
    <w:rsid w:val="00C74AF5"/>
    <w:rsid w:val="00C75069"/>
    <w:rsid w:val="00C75651"/>
    <w:rsid w:val="00C7580B"/>
    <w:rsid w:val="00C809F9"/>
    <w:rsid w:val="00C81639"/>
    <w:rsid w:val="00C829F9"/>
    <w:rsid w:val="00C840B2"/>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57DA"/>
    <w:rsid w:val="00EC6C64"/>
    <w:rsid w:val="00ED0DDA"/>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7407"/>
    <w:rsid w:val="00F44A20"/>
    <w:rsid w:val="00F44B7C"/>
    <w:rsid w:val="00F44E1F"/>
    <w:rsid w:val="00F457BC"/>
    <w:rsid w:val="00F518BD"/>
    <w:rsid w:val="00F62781"/>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8F4C9D"/>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C8C5E-A49C-4723-A1C4-95754951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3</Pages>
  <Words>282</Words>
  <Characters>1612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12</cp:revision>
  <cp:lastPrinted>2021-02-03T05:24:00Z</cp:lastPrinted>
  <dcterms:created xsi:type="dcterms:W3CDTF">2021-04-16T06:18:00Z</dcterms:created>
  <dcterms:modified xsi:type="dcterms:W3CDTF">2021-04-17T10:42:00Z</dcterms:modified>
</cp:coreProperties>
</file>