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85297">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月</w:t>
      </w:r>
      <w:r w:rsidR="00FF6BEC">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FF6BEC">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FF6BEC">
        <w:rPr>
          <w:rFonts w:ascii="ＭＳ ゴシック" w:eastAsia="ＭＳ ゴシック" w:hAnsi="ＭＳ ゴシック" w:cs="Times New Roman" w:hint="eastAsia"/>
          <w:szCs w:val="21"/>
        </w:rPr>
        <w:t>金井　優樹</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A5732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3048D8">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A5732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3048D8">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A97C64">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A57322">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A57322"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bl>
    <w:p w:rsidR="00A97C64" w:rsidRPr="00A97C64" w:rsidRDefault="00A97C64" w:rsidP="00A97C64">
      <w:pPr>
        <w:rPr>
          <w:rFonts w:ascii="ＭＳ ゴシック" w:eastAsia="ＭＳ ゴシック" w:hAnsi="ＭＳ ゴシック" w:cs="Times New Roman"/>
          <w:szCs w:val="21"/>
        </w:rPr>
      </w:pPr>
    </w:p>
    <w:p w:rsidR="004E311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973158" w:rsidRPr="00973158" w:rsidRDefault="00973158" w:rsidP="0097315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73158">
        <w:rPr>
          <w:rFonts w:ascii="ＭＳ ゴシック" w:eastAsia="ＭＳ ゴシック" w:hAnsi="ＭＳ ゴシック" w:cs="Times New Roman" w:hint="eastAsia"/>
          <w:szCs w:val="21"/>
        </w:rPr>
        <w:t>東病棟と南病棟のマットレスが</w:t>
      </w:r>
      <w:r w:rsidRPr="00973158">
        <w:rPr>
          <w:rFonts w:ascii="ＭＳ ゴシック" w:eastAsia="ＭＳ ゴシック" w:hAnsi="ＭＳ ゴシック" w:cs="Times New Roman"/>
          <w:szCs w:val="21"/>
        </w:rPr>
        <w:t>3/4</w:t>
      </w:r>
      <w:r>
        <w:rPr>
          <w:rFonts w:ascii="ＭＳ ゴシック" w:eastAsia="ＭＳ ゴシック" w:hAnsi="ＭＳ ゴシック" w:cs="Times New Roman"/>
          <w:szCs w:val="21"/>
        </w:rPr>
        <w:t>（木</w:t>
      </w:r>
      <w:r w:rsidRPr="00973158">
        <w:rPr>
          <w:rFonts w:ascii="ＭＳ ゴシック" w:eastAsia="ＭＳ ゴシック" w:hAnsi="ＭＳ ゴシック" w:cs="Times New Roman"/>
          <w:szCs w:val="21"/>
        </w:rPr>
        <w:t>）13：00に入荷になります。</w:t>
      </w:r>
    </w:p>
    <w:p w:rsidR="00125433" w:rsidRDefault="00973158" w:rsidP="00973158">
      <w:pPr>
        <w:ind w:leftChars="100" w:left="210"/>
        <w:rPr>
          <w:rFonts w:ascii="ＭＳ ゴシック" w:eastAsia="ＭＳ ゴシック" w:hAnsi="ＭＳ ゴシック" w:cs="Times New Roman"/>
          <w:szCs w:val="21"/>
        </w:rPr>
      </w:pPr>
      <w:r w:rsidRPr="00973158">
        <w:rPr>
          <w:rFonts w:ascii="ＭＳ ゴシック" w:eastAsia="ＭＳ ゴシック" w:hAnsi="ＭＳ ゴシック" w:cs="Times New Roman" w:hint="eastAsia"/>
          <w:szCs w:val="21"/>
        </w:rPr>
        <w:t>枚数は東病棟：</w:t>
      </w:r>
      <w:r w:rsidRPr="00973158">
        <w:rPr>
          <w:rFonts w:ascii="ＭＳ ゴシック" w:eastAsia="ＭＳ ゴシック" w:hAnsi="ＭＳ ゴシック" w:cs="Times New Roman"/>
          <w:szCs w:val="21"/>
        </w:rPr>
        <w:t>15枚　南病棟:5枚です。</w:t>
      </w:r>
      <w:r w:rsidRPr="00973158">
        <w:rPr>
          <w:rFonts w:ascii="ＭＳ ゴシック" w:eastAsia="ＭＳ ゴシック" w:hAnsi="ＭＳ ゴシック" w:cs="Times New Roman" w:hint="eastAsia"/>
          <w:szCs w:val="21"/>
        </w:rPr>
        <w:t>南病棟エレーベーター前ホールに納品になりますので、病棟で取りに来て下さい</w:t>
      </w:r>
      <w:r>
        <w:rPr>
          <w:rFonts w:ascii="ＭＳ ゴシック" w:eastAsia="ＭＳ ゴシック" w:hAnsi="ＭＳ ゴシック" w:cs="Times New Roman" w:hint="eastAsia"/>
          <w:szCs w:val="21"/>
        </w:rPr>
        <w:t>。</w:t>
      </w:r>
    </w:p>
    <w:p w:rsidR="00125433" w:rsidRDefault="00125433" w:rsidP="00BD3C6A">
      <w:pPr>
        <w:rPr>
          <w:rFonts w:ascii="ＭＳ ゴシック" w:eastAsia="ＭＳ ゴシック" w:hAnsi="ＭＳ ゴシック" w:cs="Times New Roman"/>
          <w:szCs w:val="21"/>
        </w:rPr>
      </w:pPr>
    </w:p>
    <w:p w:rsidR="00973158" w:rsidRPr="00973158" w:rsidRDefault="00973158" w:rsidP="0097315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73158">
        <w:rPr>
          <w:rFonts w:ascii="ＭＳ ゴシック" w:eastAsia="ＭＳ ゴシック" w:hAnsi="ＭＳ ゴシック" w:cs="Times New Roman" w:hint="eastAsia"/>
          <w:szCs w:val="21"/>
        </w:rPr>
        <w:t>３カ月以上入院継続されている患者様の中間評価を３月中にお願い致します。</w:t>
      </w:r>
    </w:p>
    <w:p w:rsidR="00973158" w:rsidRPr="00973158" w:rsidRDefault="00973158" w:rsidP="0097315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r w:rsidRPr="00973158">
        <w:rPr>
          <w:rFonts w:ascii="ＭＳ ゴシック" w:eastAsia="ＭＳ ゴシック" w:hAnsi="ＭＳ ゴシック" w:cs="Times New Roman" w:hint="eastAsia"/>
          <w:szCs w:val="21"/>
        </w:rPr>
        <w:t>ケアプロセス</w:t>
      </w:r>
    </w:p>
    <w:p w:rsidR="00973158" w:rsidRPr="00973158" w:rsidRDefault="00973158" w:rsidP="0097315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r w:rsidRPr="00973158">
        <w:rPr>
          <w:rFonts w:ascii="ＭＳ ゴシック" w:eastAsia="ＭＳ ゴシック" w:hAnsi="ＭＳ ゴシック" w:cs="Times New Roman" w:hint="eastAsia"/>
          <w:szCs w:val="21"/>
        </w:rPr>
        <w:t>転倒転落アセスメントシート</w:t>
      </w:r>
    </w:p>
    <w:p w:rsidR="00973158" w:rsidRPr="00973158" w:rsidRDefault="00973158" w:rsidP="0097315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r w:rsidRPr="00973158">
        <w:rPr>
          <w:rFonts w:ascii="ＭＳ ゴシック" w:eastAsia="ＭＳ ゴシック" w:hAnsi="ＭＳ ゴシック" w:cs="Times New Roman" w:hint="eastAsia"/>
          <w:szCs w:val="21"/>
        </w:rPr>
        <w:t>口腔衛生評価</w:t>
      </w:r>
    </w:p>
    <w:p w:rsidR="00973158" w:rsidRPr="00973158" w:rsidRDefault="00973158" w:rsidP="0097315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r w:rsidRPr="00973158">
        <w:rPr>
          <w:rFonts w:ascii="ＭＳ ゴシック" w:eastAsia="ＭＳ ゴシック" w:hAnsi="ＭＳ ゴシック" w:cs="Times New Roman" w:hint="eastAsia"/>
          <w:szCs w:val="21"/>
        </w:rPr>
        <w:t>生活支援シート</w:t>
      </w:r>
    </w:p>
    <w:p w:rsidR="00973158" w:rsidRDefault="00973158" w:rsidP="0097315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r w:rsidRPr="00973158">
        <w:rPr>
          <w:rFonts w:ascii="ＭＳ ゴシック" w:eastAsia="ＭＳ ゴシック" w:hAnsi="ＭＳ ゴシック" w:cs="Times New Roman" w:hint="eastAsia"/>
          <w:szCs w:val="21"/>
        </w:rPr>
        <w:t>看護計画　評価</w:t>
      </w:r>
    </w:p>
    <w:p w:rsidR="00973158" w:rsidRPr="008B7656" w:rsidRDefault="00973158" w:rsidP="00973158">
      <w:pPr>
        <w:rPr>
          <w:rFonts w:ascii="ＭＳ ゴシック" w:eastAsia="ＭＳ ゴシック" w:hAnsi="ＭＳ ゴシック" w:cs="Times New Roman"/>
          <w:szCs w:val="21"/>
        </w:rPr>
      </w:pPr>
    </w:p>
    <w:p w:rsidR="00190DC5" w:rsidRDefault="00A97C64" w:rsidP="00711540">
      <w:pPr>
        <w:rPr>
          <w:rFonts w:ascii="ＭＳ ゴシック" w:eastAsia="ＭＳ ゴシック" w:hAnsi="ＭＳ ゴシック" w:cs="Times New Roman"/>
          <w:szCs w:val="21"/>
        </w:rPr>
      </w:pPr>
      <w:r w:rsidRPr="008B7656">
        <w:rPr>
          <w:rFonts w:ascii="ＭＳ ゴシック" w:eastAsia="ＭＳ ゴシック" w:hAnsi="ＭＳ ゴシック" w:cs="Times New Roman" w:hint="eastAsia"/>
          <w:szCs w:val="21"/>
        </w:rPr>
        <w:t>＜患者様連絡事項＞</w:t>
      </w:r>
    </w:p>
    <w:p w:rsidR="00125433" w:rsidRDefault="00125433" w:rsidP="00711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貴広様～本人希望にて、主食を本日夕食より硬粥に変更。</w:t>
      </w:r>
    </w:p>
    <w:p w:rsidR="00125433" w:rsidRDefault="00125433" w:rsidP="00711540">
      <w:pPr>
        <w:rPr>
          <w:rFonts w:ascii="ＭＳ ゴシック" w:eastAsia="ＭＳ ゴシック" w:hAnsi="ＭＳ ゴシック" w:cs="Times New Roman"/>
          <w:szCs w:val="21"/>
        </w:rPr>
      </w:pPr>
    </w:p>
    <w:p w:rsidR="00125433" w:rsidRDefault="00125433" w:rsidP="00125433">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・池田　康憲様～臨時薬同内容にて７日分処方。</w:t>
      </w:r>
    </w:p>
    <w:p w:rsidR="00125433" w:rsidRDefault="00125433" w:rsidP="00125433">
      <w:pPr>
        <w:jc w:val="left"/>
        <w:rPr>
          <w:rFonts w:ascii="ＭＳ ゴシック" w:eastAsia="ＭＳ ゴシック" w:hAnsi="ＭＳ ゴシック" w:cs="ＭＳ ゴシック"/>
          <w:kern w:val="0"/>
          <w:szCs w:val="21"/>
        </w:rPr>
      </w:pPr>
    </w:p>
    <w:p w:rsidR="00125433" w:rsidRDefault="00125433" w:rsidP="00125433">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・沼畑　勲様～本日田中Dr.と家族面談実施。</w:t>
      </w:r>
      <w:r w:rsidRPr="00125433">
        <w:rPr>
          <w:rFonts w:ascii="ＭＳ ゴシック" w:eastAsia="ＭＳ ゴシック" w:hAnsi="ＭＳ ゴシック" w:cs="ＭＳ ゴシック" w:hint="eastAsia"/>
          <w:kern w:val="0"/>
          <w:szCs w:val="21"/>
        </w:rPr>
        <w:t>嚥下摂食障害、誤嚥性肺炎リスク、食後裂肛ヘルニアによる胃の胸腔内突出について状態、経管栄養や手術適応ではないこと、点滴療法を継続、食事は口にできる程度としての対応をしていく事を説明あり、御家族も了承され</w:t>
      </w:r>
      <w:r>
        <w:rPr>
          <w:rFonts w:ascii="ＭＳ ゴシック" w:eastAsia="ＭＳ ゴシック" w:hAnsi="ＭＳ ゴシック" w:cs="ＭＳ ゴシック" w:hint="eastAsia"/>
          <w:kern w:val="0"/>
          <w:szCs w:val="21"/>
        </w:rPr>
        <w:t>ている。現在の状態で入所できる施設は探していくが、緊急時は看取り希望。</w:t>
      </w:r>
    </w:p>
    <w:p w:rsidR="00125433" w:rsidRDefault="00125433" w:rsidP="00125433">
      <w:pPr>
        <w:ind w:left="1470" w:hangingChars="700" w:hanging="1470"/>
        <w:jc w:val="left"/>
        <w:rPr>
          <w:rFonts w:ascii="ＭＳ ゴシック" w:eastAsia="ＭＳ ゴシック" w:hAnsi="ＭＳ ゴシック" w:cs="ＭＳ ゴシック"/>
          <w:kern w:val="0"/>
          <w:szCs w:val="21"/>
        </w:rPr>
      </w:pPr>
    </w:p>
    <w:p w:rsidR="00125433" w:rsidRDefault="00125433" w:rsidP="00125433">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陽介様～3/4（木）15：00、本人様を除き家族面談予定。</w:t>
      </w:r>
    </w:p>
    <w:p w:rsidR="00A57322" w:rsidRDefault="00A57322" w:rsidP="00125433">
      <w:pPr>
        <w:ind w:left="1470" w:hangingChars="700" w:hanging="1470"/>
        <w:jc w:val="left"/>
        <w:rPr>
          <w:rFonts w:ascii="ＭＳ ゴシック" w:eastAsia="ＭＳ ゴシック" w:hAnsi="ＭＳ ゴシック" w:cs="ＭＳ ゴシック"/>
          <w:kern w:val="0"/>
          <w:szCs w:val="21"/>
        </w:rPr>
      </w:pPr>
    </w:p>
    <w:p w:rsidR="00A57322" w:rsidRDefault="00A57322" w:rsidP="00125433">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・八木田　勝則様～本日妹様の迎えにて、青陽館の体験利用を実施。</w:t>
      </w:r>
    </w:p>
    <w:p w:rsidR="00A57322" w:rsidRDefault="00A57322" w:rsidP="00125433">
      <w:pPr>
        <w:ind w:left="1470" w:hangingChars="700" w:hanging="1470"/>
        <w:jc w:val="left"/>
        <w:rPr>
          <w:rFonts w:ascii="ＭＳ ゴシック" w:eastAsia="ＭＳ ゴシック" w:hAnsi="ＭＳ ゴシック" w:cs="ＭＳ ゴシック"/>
          <w:kern w:val="0"/>
          <w:szCs w:val="21"/>
        </w:rPr>
      </w:pPr>
    </w:p>
    <w:p w:rsidR="00A57322" w:rsidRPr="00125433" w:rsidRDefault="00A57322" w:rsidP="00125433">
      <w:pPr>
        <w:ind w:left="1470" w:hangingChars="700" w:hanging="147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・寺井　恵理子様～腰痛にて整骨院利用のため、本日13：30～3/6　15：30まで外泊。</w:t>
      </w:r>
    </w:p>
    <w:p w:rsidR="00B2586B" w:rsidRPr="00B2586B" w:rsidRDefault="00B2586B" w:rsidP="00B2586B">
      <w:pPr>
        <w:ind w:leftChars="800" w:left="1842" w:hangingChars="77" w:hanging="162"/>
        <w:jc w:val="left"/>
        <w:rPr>
          <w:rFonts w:ascii="ＭＳ ゴシック" w:eastAsia="ＭＳ ゴシック" w:hAnsi="ＭＳ ゴシック" w:cs="ＭＳ ゴシック"/>
          <w:kern w:val="0"/>
          <w:szCs w:val="21"/>
        </w:rPr>
      </w:pPr>
    </w:p>
    <w:p w:rsidR="00E62E86" w:rsidRDefault="00A3601B" w:rsidP="00A3601B">
      <w:pPr>
        <w:ind w:left="1842" w:hangingChars="877" w:hanging="1842"/>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85297">
        <w:rPr>
          <w:rFonts w:ascii="ＭＳ ゴシック" w:eastAsia="ＭＳ ゴシック" w:hAnsi="ＭＳ ゴシック" w:cs="ＭＳ ゴシック" w:hint="eastAsia"/>
          <w:kern w:val="0"/>
          <w:szCs w:val="21"/>
        </w:rPr>
        <w:t>東病棟入院・入室状況</w:t>
      </w:r>
      <w:r w:rsidR="00E62E86">
        <w:rPr>
          <w:rFonts w:ascii="ＭＳ ゴシック" w:eastAsia="ＭＳ ゴシック" w:hAnsi="ＭＳ ゴシック" w:cs="ＭＳ ゴシック" w:hint="eastAsia"/>
          <w:kern w:val="0"/>
          <w:szCs w:val="21"/>
        </w:rPr>
        <w:t>＞</w:t>
      </w:r>
    </w:p>
    <w:p w:rsidR="00973158" w:rsidRDefault="00973158" w:rsidP="0097315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973158" w:rsidRPr="001F5BC5" w:rsidRDefault="00973158" w:rsidP="0097315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・吉田　和真様～</w:t>
      </w:r>
      <w:r w:rsidRPr="00973158">
        <w:rPr>
          <w:rFonts w:ascii="ＭＳ ゴシック" w:eastAsia="ＭＳ ゴシック" w:hAnsi="ＭＳ ゴシック" w:cs="Times New Roman" w:hint="eastAsia"/>
          <w:szCs w:val="21"/>
        </w:rPr>
        <w:t>東病棟</w:t>
      </w:r>
      <w:r w:rsidRPr="00973158">
        <w:rPr>
          <w:rFonts w:ascii="ＭＳ ゴシック" w:eastAsia="ＭＳ ゴシック" w:hAnsi="ＭＳ ゴシック" w:cs="Times New Roman"/>
          <w:szCs w:val="21"/>
        </w:rPr>
        <w:t>Bユニット2</w:t>
      </w:r>
      <w:r>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w:t>
      </w:r>
      <w:r w:rsidRPr="00973158">
        <w:rPr>
          <w:rFonts w:ascii="ＭＳ ゴシック" w:eastAsia="ＭＳ ゴシック" w:hAnsi="ＭＳ ゴシック" w:cs="Times New Roman"/>
          <w:szCs w:val="21"/>
        </w:rPr>
        <w:t>西病棟Bユニット26</w:t>
      </w:r>
      <w:r>
        <w:rPr>
          <w:rFonts w:ascii="ＭＳ ゴシック" w:eastAsia="ＭＳ ゴシック" w:hAnsi="ＭＳ ゴシック" w:cs="Times New Roman"/>
          <w:szCs w:val="21"/>
        </w:rPr>
        <w:t>号室</w:t>
      </w:r>
    </w:p>
    <w:p w:rsidR="00973158" w:rsidRDefault="00973158" w:rsidP="0097315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【移動】</w:t>
      </w:r>
    </w:p>
    <w:p w:rsidR="00973158" w:rsidRDefault="00973158" w:rsidP="0097315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・的場　舞様～東病棟Aユニット9号室→東病棟Bユニット1号室</w:t>
      </w:r>
    </w:p>
    <w:p w:rsidR="00C74AF5" w:rsidRPr="00973158" w:rsidRDefault="00C74AF5" w:rsidP="00E62E86">
      <w:pPr>
        <w:ind w:left="1680" w:hangingChars="800" w:hanging="1680"/>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3601B" w:rsidRDefault="00A97C64" w:rsidP="00F81AB5">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r w:rsidR="00FF6BEC">
        <w:rPr>
          <w:rFonts w:ascii="ＭＳ ゴシック" w:eastAsia="ＭＳ ゴシック" w:hAnsi="ＭＳ ゴシック" w:cs="ＭＳ ゴシック" w:hint="eastAsia"/>
          <w:kern w:val="0"/>
          <w:szCs w:val="21"/>
        </w:rPr>
        <w:t>10：00開放観察実施するが他室侵入・ステーションへ侵入し、他者の物を弄る行為あり、都度介入するも同行為繰り返しているため、15分程度で開放観察終了している。入室後は臥床して過ごされており、脱衣行為や奇声等の行動はない。</w:t>
      </w:r>
    </w:p>
    <w:p w:rsidR="00A97C64" w:rsidRPr="00375E20" w:rsidRDefault="00060406" w:rsidP="00F81AB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00FF6BEC">
        <w:rPr>
          <w:rFonts w:ascii="ＭＳ ゴシック" w:eastAsia="ＭＳ ゴシック" w:hAnsi="ＭＳ ゴシック" w:cs="ＭＳ ゴシック" w:hint="eastAsia"/>
          <w:kern w:val="0"/>
          <w:szCs w:val="21"/>
        </w:rPr>
        <w:t xml:space="preserve">　</w:t>
      </w:r>
      <w:r w:rsidR="00A97C64" w:rsidRPr="00375E20">
        <w:rPr>
          <w:rFonts w:ascii="ＭＳ ゴシック" w:eastAsia="ＭＳ ゴシック" w:hAnsi="ＭＳ ゴシック" w:cs="Times New Roman" w:hint="eastAsia"/>
          <w:spacing w:val="8"/>
          <w:szCs w:val="21"/>
        </w:rPr>
        <w:t>引き</w:t>
      </w:r>
      <w:r w:rsidR="00A97C64"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00A97C64" w:rsidRPr="00375E20">
        <w:rPr>
          <w:rFonts w:ascii="ＭＳ ゴシック" w:eastAsia="ＭＳ ゴシック" w:hAnsi="ＭＳ ゴシック" w:cs="ＭＳ ゴシック" w:hint="eastAsia"/>
          <w:kern w:val="0"/>
          <w:szCs w:val="21"/>
        </w:rPr>
        <w:t>。</w:t>
      </w:r>
    </w:p>
    <w:p w:rsidR="00A97C64" w:rsidRPr="00665EEE" w:rsidRDefault="00A97C64" w:rsidP="00A97C64">
      <w:pPr>
        <w:rPr>
          <w:rFonts w:ascii="ＭＳ ゴシック" w:eastAsia="ＭＳ ゴシック" w:hAnsi="ＭＳ ゴシック" w:cs="ＭＳ ゴシック"/>
          <w:kern w:val="0"/>
          <w:szCs w:val="21"/>
        </w:rPr>
      </w:pPr>
    </w:p>
    <w:p w:rsidR="00973158" w:rsidRPr="00973158" w:rsidRDefault="00512B23" w:rsidP="00973158">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・的場　舞様～</w:t>
      </w:r>
      <w:r w:rsidR="008E7DC7">
        <w:rPr>
          <w:rFonts w:ascii="ＭＳ ゴシック" w:eastAsia="ＭＳ ゴシック" w:hAnsi="ＭＳ ゴシック" w:cs="ＭＳ ゴシック" w:hint="eastAsia"/>
          <w:kern w:val="0"/>
          <w:szCs w:val="21"/>
        </w:rPr>
        <w:t>20:00～6:00の</w:t>
      </w:r>
      <w:r w:rsidR="008D2F2E">
        <w:rPr>
          <w:rFonts w:ascii="ＭＳ ゴシック" w:eastAsia="ＭＳ ゴシック" w:hAnsi="ＭＳ ゴシック" w:cs="ＭＳ ゴシック" w:hint="eastAsia"/>
          <w:kern w:val="0"/>
          <w:szCs w:val="21"/>
        </w:rPr>
        <w:t>時間隔離</w:t>
      </w:r>
      <w:r w:rsidR="008E7DC7">
        <w:rPr>
          <w:rFonts w:ascii="ＭＳ ゴシック" w:eastAsia="ＭＳ ゴシック" w:hAnsi="ＭＳ ゴシック" w:cs="ＭＳ ゴシック" w:hint="eastAsia"/>
          <w:kern w:val="0"/>
          <w:szCs w:val="21"/>
        </w:rPr>
        <w:t>中。</w:t>
      </w:r>
      <w:r w:rsidR="00FF6BEC">
        <w:rPr>
          <w:rFonts w:ascii="ＭＳ ゴシック" w:eastAsia="ＭＳ ゴシック" w:hAnsi="ＭＳ ゴシック" w:cs="ＭＳ ゴシック" w:hint="eastAsia"/>
          <w:kern w:val="0"/>
          <w:szCs w:val="21"/>
        </w:rPr>
        <w:t>深夜帯、スタッフの声で覚醒したと不満を訴えることあるが日勤帯では不満訴えることはなく、スタッフ対応穏やか。ホールにて特定男性患者様と交流していること多くみられている。また、「今日退院予定です」との発言多く聞かれているが説明には了承はしているが理解は乏しい様子。</w:t>
      </w:r>
      <w:r w:rsidR="00973158" w:rsidRPr="00973158">
        <w:rPr>
          <w:rFonts w:ascii="ＭＳ ゴシック" w:eastAsia="ＭＳ ゴシック" w:hAnsi="ＭＳ ゴシック" w:cs="ＭＳ ゴシック" w:hint="eastAsia"/>
          <w:kern w:val="0"/>
          <w:szCs w:val="21"/>
        </w:rPr>
        <w:t>主治医診察にて早期に退院を進めていく方針</w:t>
      </w:r>
    </w:p>
    <w:p w:rsidR="00FF6BAA" w:rsidRDefault="00973158" w:rsidP="00973158">
      <w:pPr>
        <w:ind w:leftChars="700" w:left="1470"/>
        <w:rPr>
          <w:rFonts w:ascii="ＭＳ ゴシック" w:eastAsia="ＭＳ ゴシック" w:hAnsi="ＭＳ ゴシック" w:cs="ＭＳ ゴシック"/>
          <w:kern w:val="0"/>
          <w:szCs w:val="21"/>
        </w:rPr>
      </w:pPr>
      <w:r w:rsidRPr="00973158">
        <w:rPr>
          <w:rFonts w:ascii="ＭＳ ゴシック" w:eastAsia="ＭＳ ゴシック" w:hAnsi="ＭＳ ゴシック" w:cs="ＭＳ ゴシック" w:hint="eastAsia"/>
          <w:kern w:val="0"/>
          <w:szCs w:val="21"/>
        </w:rPr>
        <w:t>となるが、母様は生活環境が整っていないため、１ヶ月程度は入院の継続を希望されている。易怒性など不穏行動は見られず、診察にて本日</w:t>
      </w:r>
      <w:r w:rsidRPr="00973158">
        <w:rPr>
          <w:rFonts w:ascii="ＭＳ ゴシック" w:eastAsia="ＭＳ ゴシック" w:hAnsi="ＭＳ ゴシック" w:cs="ＭＳ ゴシック"/>
          <w:kern w:val="0"/>
          <w:szCs w:val="21"/>
        </w:rPr>
        <w:t>16：</w:t>
      </w:r>
      <w:r w:rsidRPr="00973158">
        <w:rPr>
          <w:rFonts w:ascii="ＭＳ ゴシック" w:eastAsia="ＭＳ ゴシック" w:hAnsi="ＭＳ ゴシック" w:cs="ＭＳ ゴシック"/>
          <w:kern w:val="0"/>
          <w:szCs w:val="21"/>
        </w:rPr>
        <w:lastRenderedPageBreak/>
        <w:t>15時間隔離</w:t>
      </w:r>
      <w:r w:rsidRPr="00973158">
        <w:rPr>
          <w:rFonts w:ascii="ＭＳ ゴシック" w:eastAsia="ＭＳ ゴシック" w:hAnsi="ＭＳ ゴシック" w:cs="ＭＳ ゴシック" w:hint="eastAsia"/>
          <w:kern w:val="0"/>
          <w:szCs w:val="21"/>
        </w:rPr>
        <w:t>解除となり、</w:t>
      </w:r>
      <w:r w:rsidRPr="00973158">
        <w:rPr>
          <w:rFonts w:ascii="ＭＳ ゴシック" w:eastAsia="ＭＳ ゴシック" w:hAnsi="ＭＳ ゴシック" w:cs="ＭＳ ゴシック"/>
          <w:kern w:val="0"/>
          <w:szCs w:val="21"/>
        </w:rPr>
        <w:t>Bユニット１号室へ移動となる。</w:t>
      </w:r>
    </w:p>
    <w:p w:rsidR="00973158" w:rsidRPr="00665EEE" w:rsidRDefault="00973158" w:rsidP="00973158">
      <w:pPr>
        <w:ind w:leftChars="700" w:left="1470"/>
        <w:rPr>
          <w:rFonts w:ascii="ＭＳ ゴシック" w:eastAsia="ＭＳ ゴシック" w:hAnsi="ＭＳ ゴシック" w:cs="ＭＳ ゴシック"/>
          <w:kern w:val="0"/>
          <w:szCs w:val="21"/>
        </w:rPr>
      </w:pPr>
    </w:p>
    <w:p w:rsidR="00A3601B" w:rsidRDefault="00A97C64" w:rsidP="004E0836">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FF6BEC">
        <w:rPr>
          <w:rFonts w:ascii="ＭＳ ゴシック" w:eastAsia="ＭＳ ゴシック" w:hAnsi="ＭＳ ゴシック" w:hint="eastAsia"/>
          <w:color w:val="000000"/>
          <w:spacing w:val="8"/>
          <w:szCs w:val="21"/>
        </w:rPr>
        <w:t>対面時、勤務スタッフを気にする発言あるが表情・口調共に穏やか。環境についての不満を訴えることはなく、「今は気にならなくなってきた。」と話している。危険行為もなく経過している。</w:t>
      </w:r>
    </w:p>
    <w:p w:rsidR="00A97C64" w:rsidRPr="001F5BC5" w:rsidRDefault="00A97C64" w:rsidP="00FF6BEC">
      <w:pPr>
        <w:ind w:leftChars="800" w:left="1680" w:firstLineChars="100" w:firstLine="226"/>
        <w:jc w:val="left"/>
        <w:rPr>
          <w:rFonts w:ascii="ＭＳ ゴシック" w:eastAsia="ＭＳ ゴシック" w:hAnsi="ＭＳ ゴシック"/>
          <w:color w:val="000000"/>
          <w:spacing w:val="8"/>
          <w:szCs w:val="21"/>
        </w:rPr>
      </w:pPr>
      <w:r w:rsidRPr="001F5BC5">
        <w:rPr>
          <w:rFonts w:ascii="ＭＳ ゴシック" w:eastAsia="ＭＳ ゴシック" w:hAnsi="ＭＳ ゴシック" w:cs="Times New Roman" w:hint="eastAsia"/>
          <w:color w:val="000000"/>
          <w:spacing w:val="8"/>
          <w:szCs w:val="21"/>
        </w:rPr>
        <w:t>引き</w:t>
      </w:r>
      <w:r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1F5BC5" w:rsidRDefault="00A97C64" w:rsidP="00A97C64">
      <w:pPr>
        <w:widowControl/>
        <w:jc w:val="left"/>
        <w:rPr>
          <w:rFonts w:ascii="ＭＳ ゴシック" w:eastAsia="ＭＳ ゴシック" w:hAnsi="ＭＳ ゴシック" w:cs="ＭＳ ゴシック"/>
          <w:kern w:val="0"/>
          <w:szCs w:val="21"/>
        </w:rPr>
      </w:pPr>
    </w:p>
    <w:p w:rsidR="0099705A" w:rsidRDefault="00A97C64" w:rsidP="002A3B3D">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BA1D29" w:rsidRDefault="00E05586" w:rsidP="00060406">
      <w:pPr>
        <w:widowControl/>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FF6BEC">
        <w:rPr>
          <w:rFonts w:ascii="ＭＳ ゴシック" w:eastAsia="ＭＳ ゴシック" w:hAnsi="ＭＳ ゴシック" w:cs="ＭＳ ゴシック" w:hint="eastAsia"/>
          <w:color w:val="000000"/>
          <w:kern w:val="0"/>
          <w:szCs w:val="21"/>
        </w:rPr>
        <w:t>水分要求はないが9：00の時点でペットボトルの</w:t>
      </w:r>
      <w:r w:rsidR="00845F8A">
        <w:rPr>
          <w:rFonts w:ascii="ＭＳ ゴシック" w:eastAsia="ＭＳ ゴシック" w:hAnsi="ＭＳ ゴシック" w:cs="ＭＳ ゴシック" w:hint="eastAsia"/>
          <w:color w:val="000000"/>
          <w:kern w:val="0"/>
          <w:szCs w:val="21"/>
        </w:rPr>
        <w:t>残りの飲水量は1/2。深夜帯、妄想に左右された発言やまとまりのない発言あり、話し掛けの多さみられてるが、午前中は妄想発言等なく経過している。</w:t>
      </w:r>
    </w:p>
    <w:p w:rsidR="00285297" w:rsidRDefault="00285297" w:rsidP="00E05586">
      <w:pPr>
        <w:widowControl/>
        <w:jc w:val="left"/>
        <w:rPr>
          <w:rFonts w:ascii="ＭＳ ゴシック" w:eastAsia="ＭＳ ゴシック" w:hAnsi="ＭＳ ゴシック" w:cs="ＭＳ ゴシック"/>
          <w:color w:val="000000"/>
          <w:kern w:val="0"/>
          <w:szCs w:val="21"/>
        </w:rPr>
      </w:pPr>
    </w:p>
    <w:p w:rsidR="00285297" w:rsidRDefault="00285297" w:rsidP="00060406">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・橋本　とし様～</w:t>
      </w:r>
      <w:r w:rsidR="00845F8A">
        <w:rPr>
          <w:rFonts w:ascii="ＭＳ ゴシック" w:eastAsia="ＭＳ ゴシック" w:hAnsi="ＭＳ ゴシック" w:cs="ＭＳ ゴシック" w:hint="eastAsia"/>
          <w:color w:val="000000"/>
          <w:kern w:val="0"/>
          <w:szCs w:val="21"/>
        </w:rPr>
        <w:t>自室にて臥床していること多い。体調については「まずまず。」と話すが以前よりは良くなったと話している。体温36.2℃。</w:t>
      </w:r>
      <w:r w:rsidR="00A353C6">
        <w:rPr>
          <w:rFonts w:ascii="ＭＳ ゴシック" w:eastAsia="ＭＳ ゴシック" w:hAnsi="ＭＳ ゴシック" w:cs="ＭＳ ゴシック" w:hint="eastAsia"/>
          <w:color w:val="000000"/>
          <w:kern w:val="0"/>
          <w:szCs w:val="21"/>
        </w:rPr>
        <w:t>本日排便6日なかったが11：30排尿・排便確認している。</w:t>
      </w:r>
    </w:p>
    <w:p w:rsidR="00285297" w:rsidRPr="00702196" w:rsidRDefault="00285297" w:rsidP="00CD3218">
      <w:pPr>
        <w:widowControl/>
        <w:ind w:left="1890" w:hangingChars="900" w:hanging="1890"/>
        <w:jc w:val="left"/>
        <w:rPr>
          <w:rFonts w:ascii="ＭＳ ゴシック" w:eastAsia="ＭＳ ゴシック" w:hAnsi="ＭＳ ゴシック" w:cs="ＭＳ ゴシック"/>
          <w:color w:val="000000"/>
          <w:kern w:val="0"/>
          <w:szCs w:val="21"/>
        </w:rPr>
      </w:pPr>
    </w:p>
    <w:p w:rsidR="00A353C6" w:rsidRDefault="00845F8A" w:rsidP="0087465E">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A353C6">
        <w:rPr>
          <w:rFonts w:ascii="ＭＳ ゴシック" w:eastAsia="ＭＳ ゴシック" w:hAnsi="ＭＳ ゴシック" w:cs="ＭＳ ゴシック" w:hint="eastAsia"/>
          <w:color w:val="000000"/>
          <w:kern w:val="0"/>
          <w:szCs w:val="21"/>
        </w:rPr>
        <w:t>前田　忠弘様～3:30覚醒後、他者の排泄後の便器に手を入れ、トイレットペーパー</w:t>
      </w:r>
    </w:p>
    <w:p w:rsidR="00845F8A" w:rsidRDefault="00A353C6" w:rsidP="00A353C6">
      <w:pPr>
        <w:widowControl/>
        <w:ind w:leftChars="800" w:left="189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を異食しようとすることあり、介入している。また、大声で叫ぶ、テーブルを叩く行為あり、4：00、10：20リスパダール内用液0.5ml1P服用している。服用後も同行為変わらずに経過。</w:t>
      </w:r>
    </w:p>
    <w:p w:rsidR="00845F8A" w:rsidRDefault="00845F8A" w:rsidP="0087465E">
      <w:pPr>
        <w:widowControl/>
        <w:ind w:left="1890" w:hangingChars="900" w:hanging="1890"/>
        <w:jc w:val="left"/>
        <w:rPr>
          <w:rFonts w:ascii="ＭＳ ゴシック" w:eastAsia="ＭＳ ゴシック" w:hAnsi="ＭＳ ゴシック" w:cs="ＭＳ ゴシック"/>
          <w:color w:val="000000"/>
          <w:kern w:val="0"/>
          <w:szCs w:val="21"/>
        </w:rPr>
      </w:pPr>
    </w:p>
    <w:p w:rsidR="00A3601B" w:rsidRDefault="00230616" w:rsidP="00A360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w:t>
      </w:r>
      <w:r w:rsidR="000E4EF1" w:rsidRPr="000E4EF1">
        <w:rPr>
          <w:rFonts w:ascii="ＭＳ ゴシック" w:eastAsia="ＭＳ ゴシック" w:hAnsi="ＭＳ ゴシック" w:cs="ＭＳ ゴシック"/>
          <w:color w:val="000000"/>
          <w:kern w:val="0"/>
          <w:szCs w:val="21"/>
        </w:rPr>
        <w:t>10:20酸素飽和濃度70台となり吸引施行し多量に痰黄色痰除去するも上昇</w:t>
      </w:r>
      <w:r w:rsidR="000E4EF1" w:rsidRPr="000E4EF1">
        <w:rPr>
          <w:rFonts w:ascii="ＭＳ ゴシック" w:eastAsia="ＭＳ ゴシック" w:hAnsi="ＭＳ ゴシック" w:cs="ＭＳ ゴシック" w:hint="eastAsia"/>
          <w:color w:val="000000"/>
          <w:kern w:val="0"/>
          <w:szCs w:val="21"/>
        </w:rPr>
        <w:t>ない為酸素</w:t>
      </w:r>
      <w:r w:rsidR="000E4EF1" w:rsidRPr="000E4EF1">
        <w:rPr>
          <w:rFonts w:ascii="ＭＳ ゴシック" w:eastAsia="ＭＳ ゴシック" w:hAnsi="ＭＳ ゴシック" w:cs="ＭＳ ゴシック"/>
          <w:color w:val="000000"/>
          <w:kern w:val="0"/>
          <w:szCs w:val="21"/>
        </w:rPr>
        <w:t>5Ｌに増量し酸素飽和度77～80％。徐々に上昇あり12：00</w:t>
      </w:r>
      <w:r w:rsidR="000E4EF1">
        <w:rPr>
          <w:rFonts w:ascii="ＭＳ ゴシック" w:eastAsia="ＭＳ ゴシック" w:hAnsi="ＭＳ ゴシック" w:cs="ＭＳ ゴシック"/>
          <w:color w:val="000000"/>
          <w:kern w:val="0"/>
          <w:szCs w:val="21"/>
        </w:rPr>
        <w:t>以降</w:t>
      </w:r>
      <w:r w:rsidR="000E4EF1">
        <w:rPr>
          <w:rFonts w:ascii="ＭＳ ゴシック" w:eastAsia="ＭＳ ゴシック" w:hAnsi="ＭＳ ゴシック" w:cs="ＭＳ ゴシック" w:hint="eastAsia"/>
          <w:color w:val="000000"/>
          <w:kern w:val="0"/>
          <w:szCs w:val="21"/>
        </w:rPr>
        <w:t>は</w:t>
      </w:r>
      <w:r w:rsidR="000E4EF1" w:rsidRPr="000E4EF1">
        <w:rPr>
          <w:rFonts w:ascii="ＭＳ ゴシック" w:eastAsia="ＭＳ ゴシック" w:hAnsi="ＭＳ ゴシック" w:cs="ＭＳ ゴシック"/>
          <w:color w:val="000000"/>
          <w:kern w:val="0"/>
          <w:szCs w:val="21"/>
        </w:rPr>
        <w:t>100％を維持。14：30酸素3Ｌに減量としている。四肢脱力、両上肢浮腫持続。</w:t>
      </w:r>
      <w:r w:rsidR="000E4EF1">
        <w:rPr>
          <w:rFonts w:ascii="ＭＳ ゴシック" w:eastAsia="ＭＳ ゴシック" w:hAnsi="ＭＳ ゴシック" w:cs="ＭＳ ゴシック" w:hint="eastAsia"/>
          <w:color w:val="000000"/>
          <w:kern w:val="0"/>
          <w:szCs w:val="21"/>
        </w:rPr>
        <w:t>膀胱留置カテーテル内血尿なし。</w:t>
      </w:r>
      <w:r w:rsidR="000E4EF1" w:rsidRPr="000E4EF1">
        <w:rPr>
          <w:rFonts w:ascii="ＭＳ ゴシック" w:eastAsia="ＭＳ ゴシック" w:hAnsi="ＭＳ ゴシック" w:cs="ＭＳ ゴシック"/>
          <w:color w:val="000000"/>
          <w:kern w:val="0"/>
          <w:szCs w:val="21"/>
        </w:rPr>
        <w:tab/>
      </w:r>
      <w:r w:rsidR="000E4EF1" w:rsidRPr="000E4EF1">
        <w:rPr>
          <w:rFonts w:ascii="ＭＳ ゴシック" w:eastAsia="ＭＳ ゴシック" w:hAnsi="ＭＳ ゴシック" w:cs="ＭＳ ゴシック"/>
          <w:color w:val="000000"/>
          <w:kern w:val="0"/>
          <w:szCs w:val="21"/>
        </w:rPr>
        <w:tab/>
      </w:r>
      <w:r w:rsidR="000E4EF1" w:rsidRPr="000E4EF1">
        <w:rPr>
          <w:rFonts w:ascii="ＭＳ ゴシック" w:eastAsia="ＭＳ ゴシック" w:hAnsi="ＭＳ ゴシック" w:cs="ＭＳ ゴシック"/>
          <w:color w:val="000000"/>
          <w:kern w:val="0"/>
          <w:szCs w:val="21"/>
        </w:rPr>
        <w:tab/>
      </w:r>
      <w:r w:rsidR="000E4EF1" w:rsidRPr="000E4EF1">
        <w:rPr>
          <w:rFonts w:ascii="ＭＳ ゴシック" w:eastAsia="ＭＳ ゴシック" w:hAnsi="ＭＳ ゴシック" w:cs="ＭＳ ゴシック"/>
          <w:color w:val="000000"/>
          <w:kern w:val="0"/>
          <w:szCs w:val="21"/>
        </w:rPr>
        <w:tab/>
      </w:r>
      <w:r w:rsidR="000E4EF1" w:rsidRPr="000E4EF1">
        <w:rPr>
          <w:rFonts w:ascii="ＭＳ ゴシック" w:eastAsia="ＭＳ ゴシック" w:hAnsi="ＭＳ ゴシック" w:cs="ＭＳ ゴシック"/>
          <w:color w:val="000000"/>
          <w:kern w:val="0"/>
          <w:szCs w:val="21"/>
        </w:rPr>
        <w:tab/>
      </w:r>
    </w:p>
    <w:p w:rsidR="00A3601B" w:rsidRDefault="00FF6BEC" w:rsidP="00A360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w:t>
      </w:r>
      <w:r w:rsidR="00A3601B">
        <w:rPr>
          <w:rFonts w:ascii="ＭＳ ゴシック" w:eastAsia="ＭＳ ゴシック" w:hAnsi="ＭＳ ゴシック" w:cs="ＭＳ ゴシック" w:hint="eastAsia"/>
          <w:color w:val="000000"/>
          <w:kern w:val="0"/>
          <w:szCs w:val="21"/>
        </w:rPr>
        <w:t>Dr.診察＞</w:t>
      </w:r>
    </w:p>
    <w:p w:rsidR="00125433" w:rsidRPr="00125433" w:rsidRDefault="00125433" w:rsidP="00125433">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Pr="00125433">
        <w:rPr>
          <w:rFonts w:ascii="ＭＳ ゴシック" w:eastAsia="ＭＳ ゴシック" w:hAnsi="ＭＳ ゴシック" w:cs="ＭＳ ゴシック" w:hint="eastAsia"/>
          <w:color w:val="000000"/>
          <w:kern w:val="0"/>
          <w:szCs w:val="21"/>
        </w:rPr>
        <w:t>診察にて処遇の段階的解除について話合う。両下肢の拘束は解除。間食摂取時は両上肢解除、間食摂取中</w:t>
      </w:r>
      <w:r>
        <w:rPr>
          <w:rFonts w:ascii="ＭＳ ゴシック" w:eastAsia="ＭＳ ゴシック" w:hAnsi="ＭＳ ゴシック" w:cs="ＭＳ ゴシック" w:hint="eastAsia"/>
          <w:color w:val="000000"/>
          <w:kern w:val="0"/>
          <w:szCs w:val="21"/>
        </w:rPr>
        <w:t>の</w:t>
      </w:r>
      <w:r w:rsidRPr="00125433">
        <w:rPr>
          <w:rFonts w:ascii="ＭＳ ゴシック" w:eastAsia="ＭＳ ゴシック" w:hAnsi="ＭＳ ゴシック" w:cs="ＭＳ ゴシック" w:hint="eastAsia"/>
          <w:color w:val="000000"/>
          <w:kern w:val="0"/>
          <w:szCs w:val="21"/>
        </w:rPr>
        <w:t>見守り不要。</w:t>
      </w:r>
    </w:p>
    <w:p w:rsidR="00125433" w:rsidRDefault="00125433" w:rsidP="00125433">
      <w:pPr>
        <w:widowControl/>
        <w:ind w:leftChars="900" w:left="1890"/>
        <w:jc w:val="left"/>
        <w:rPr>
          <w:rFonts w:ascii="ＭＳ ゴシック" w:eastAsia="ＭＳ ゴシック" w:hAnsi="ＭＳ ゴシック" w:cs="ＭＳ ゴシック"/>
          <w:color w:val="000000"/>
          <w:kern w:val="0"/>
          <w:szCs w:val="21"/>
        </w:rPr>
      </w:pPr>
      <w:r w:rsidRPr="00125433">
        <w:rPr>
          <w:rFonts w:ascii="ＭＳ ゴシック" w:eastAsia="ＭＳ ゴシック" w:hAnsi="ＭＳ ゴシック" w:cs="ＭＳ ゴシック" w:hint="eastAsia"/>
          <w:color w:val="000000"/>
          <w:kern w:val="0"/>
          <w:szCs w:val="21"/>
        </w:rPr>
        <w:t>私物の管理については明日より、「大事な物」「衣類」「ノート」は病室での保管許可。拘束の解除は見守りにて私物の整理の際のみ。ペンやゴミは室内に置かない事とする。自傷行為や不穏行動がある場合は、制限解除を見直していくこととする。</w:t>
      </w:r>
    </w:p>
    <w:p w:rsidR="00125433" w:rsidRDefault="00125433" w:rsidP="00125433">
      <w:pPr>
        <w:widowControl/>
        <w:jc w:val="left"/>
        <w:rPr>
          <w:rFonts w:ascii="ＭＳ ゴシック" w:eastAsia="ＭＳ ゴシック" w:hAnsi="ＭＳ ゴシック" w:cs="ＭＳ ゴシック"/>
          <w:color w:val="000000"/>
          <w:kern w:val="0"/>
          <w:szCs w:val="21"/>
        </w:rPr>
      </w:pPr>
    </w:p>
    <w:p w:rsidR="00125433" w:rsidRPr="00125433" w:rsidRDefault="00125433" w:rsidP="00125433">
      <w:pPr>
        <w:widowControl/>
        <w:jc w:val="left"/>
        <w:rPr>
          <w:rFonts w:ascii="ＭＳ ゴシック" w:eastAsia="ＭＳ ゴシック" w:hAnsi="ＭＳ ゴシック" w:cs="ＭＳ ゴシック"/>
          <w:color w:val="000000"/>
          <w:kern w:val="0"/>
          <w:szCs w:val="21"/>
        </w:rPr>
      </w:pPr>
      <w:r w:rsidRPr="00125433">
        <w:rPr>
          <w:rFonts w:ascii="ＭＳ ゴシック" w:eastAsia="ＭＳ ゴシック" w:hAnsi="ＭＳ ゴシック" w:cs="ＭＳ ゴシック" w:hint="eastAsia"/>
          <w:color w:val="000000"/>
          <w:kern w:val="0"/>
          <w:szCs w:val="21"/>
        </w:rPr>
        <w:t>・風穴　義信様～臨時薬カルコーバ明日より７日分継続処方。</w:t>
      </w:r>
    </w:p>
    <w:p w:rsidR="00125433" w:rsidRPr="00125433" w:rsidRDefault="00125433" w:rsidP="00125433">
      <w:pPr>
        <w:widowControl/>
        <w:jc w:val="left"/>
        <w:rPr>
          <w:rFonts w:ascii="ＭＳ ゴシック" w:eastAsia="ＭＳ ゴシック" w:hAnsi="ＭＳ ゴシック" w:cs="ＭＳ ゴシック"/>
          <w:color w:val="000000"/>
          <w:kern w:val="0"/>
          <w:szCs w:val="21"/>
        </w:rPr>
      </w:pPr>
    </w:p>
    <w:p w:rsidR="00F919EF" w:rsidRPr="000E4EF1" w:rsidRDefault="00125433" w:rsidP="000E4EF1">
      <w:pPr>
        <w:widowControl/>
        <w:ind w:left="1890" w:hangingChars="900" w:hanging="1890"/>
        <w:jc w:val="left"/>
        <w:rPr>
          <w:rFonts w:ascii="ＭＳ ゴシック" w:eastAsia="ＭＳ ゴシック" w:hAnsi="ＭＳ ゴシック" w:cs="ＭＳ ゴシック"/>
          <w:color w:val="000000"/>
          <w:kern w:val="0"/>
          <w:szCs w:val="21"/>
        </w:rPr>
      </w:pPr>
      <w:r w:rsidRPr="00125433">
        <w:rPr>
          <w:rFonts w:ascii="ＭＳ ゴシック" w:eastAsia="ＭＳ ゴシック" w:hAnsi="ＭＳ ゴシック" w:cs="ＭＳ ゴシック" w:hint="eastAsia"/>
          <w:color w:val="000000"/>
          <w:kern w:val="0"/>
          <w:szCs w:val="21"/>
        </w:rPr>
        <w:t>・栗澤　みつ子様～臨時薬同内容にて１４日分処方。膀胱留置カテーテルについて、</w:t>
      </w:r>
      <w:r w:rsidR="00A57322">
        <w:rPr>
          <w:rFonts w:ascii="ＭＳ ゴシック" w:eastAsia="ＭＳ ゴシック" w:hAnsi="ＭＳ ゴシック" w:cs="ＭＳ ゴシック" w:hint="eastAsia"/>
          <w:color w:val="000000"/>
          <w:kern w:val="0"/>
          <w:szCs w:val="21"/>
        </w:rPr>
        <w:t>抜去し</w:t>
      </w:r>
      <w:bookmarkStart w:id="1" w:name="_GoBack"/>
      <w:bookmarkEnd w:id="1"/>
      <w:r w:rsidRPr="00125433">
        <w:rPr>
          <w:rFonts w:ascii="ＭＳ ゴシック" w:eastAsia="ＭＳ ゴシック" w:hAnsi="ＭＳ ゴシック" w:cs="ＭＳ ゴシック" w:hint="eastAsia"/>
          <w:color w:val="000000"/>
          <w:kern w:val="0"/>
          <w:szCs w:val="21"/>
        </w:rPr>
        <w:t>自尿が確認出来ているため、中止となる。</w:t>
      </w:r>
    </w:p>
    <w:bookmarkEnd w:id="0"/>
    <w:sectPr w:rsidR="00F919EF" w:rsidRPr="000E4EF1"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4B0B"/>
    <w:rsid w:val="00031978"/>
    <w:rsid w:val="00036E84"/>
    <w:rsid w:val="00045C13"/>
    <w:rsid w:val="00055E16"/>
    <w:rsid w:val="000568F9"/>
    <w:rsid w:val="00060406"/>
    <w:rsid w:val="00067626"/>
    <w:rsid w:val="00075498"/>
    <w:rsid w:val="00075EE8"/>
    <w:rsid w:val="00081058"/>
    <w:rsid w:val="00084192"/>
    <w:rsid w:val="000854C8"/>
    <w:rsid w:val="00093A09"/>
    <w:rsid w:val="00096362"/>
    <w:rsid w:val="000979FE"/>
    <w:rsid w:val="000C5993"/>
    <w:rsid w:val="000C629F"/>
    <w:rsid w:val="000E4EF1"/>
    <w:rsid w:val="000F5E69"/>
    <w:rsid w:val="00105CC0"/>
    <w:rsid w:val="00125433"/>
    <w:rsid w:val="0013014C"/>
    <w:rsid w:val="0015292A"/>
    <w:rsid w:val="001672D1"/>
    <w:rsid w:val="00181FC4"/>
    <w:rsid w:val="0018406F"/>
    <w:rsid w:val="00184FBE"/>
    <w:rsid w:val="00190DC5"/>
    <w:rsid w:val="00191CFA"/>
    <w:rsid w:val="00193EA3"/>
    <w:rsid w:val="00194288"/>
    <w:rsid w:val="00195C0B"/>
    <w:rsid w:val="001A38B3"/>
    <w:rsid w:val="001B2374"/>
    <w:rsid w:val="001C2A78"/>
    <w:rsid w:val="001C48FB"/>
    <w:rsid w:val="001F5BC5"/>
    <w:rsid w:val="00205D3E"/>
    <w:rsid w:val="00212312"/>
    <w:rsid w:val="0021381E"/>
    <w:rsid w:val="002235D4"/>
    <w:rsid w:val="00230616"/>
    <w:rsid w:val="002316E2"/>
    <w:rsid w:val="002324D2"/>
    <w:rsid w:val="0025246D"/>
    <w:rsid w:val="00252C09"/>
    <w:rsid w:val="00252CC4"/>
    <w:rsid w:val="00256DDA"/>
    <w:rsid w:val="00264873"/>
    <w:rsid w:val="00272DA3"/>
    <w:rsid w:val="00280746"/>
    <w:rsid w:val="00285297"/>
    <w:rsid w:val="002873F3"/>
    <w:rsid w:val="00292807"/>
    <w:rsid w:val="002A028C"/>
    <w:rsid w:val="002A2370"/>
    <w:rsid w:val="002A3B3D"/>
    <w:rsid w:val="002A7274"/>
    <w:rsid w:val="002C0C9E"/>
    <w:rsid w:val="002C7E61"/>
    <w:rsid w:val="002E0573"/>
    <w:rsid w:val="002E2F28"/>
    <w:rsid w:val="002E5A7C"/>
    <w:rsid w:val="002F7AA6"/>
    <w:rsid w:val="003048D8"/>
    <w:rsid w:val="0033609A"/>
    <w:rsid w:val="003669C3"/>
    <w:rsid w:val="00371AE8"/>
    <w:rsid w:val="00375E20"/>
    <w:rsid w:val="00383A17"/>
    <w:rsid w:val="00383A1E"/>
    <w:rsid w:val="003840B7"/>
    <w:rsid w:val="003916D9"/>
    <w:rsid w:val="003A0988"/>
    <w:rsid w:val="003B4758"/>
    <w:rsid w:val="003B5954"/>
    <w:rsid w:val="003D2160"/>
    <w:rsid w:val="003E7E8A"/>
    <w:rsid w:val="003F53EF"/>
    <w:rsid w:val="00403570"/>
    <w:rsid w:val="0040359F"/>
    <w:rsid w:val="00405C2D"/>
    <w:rsid w:val="00413F8F"/>
    <w:rsid w:val="004161AF"/>
    <w:rsid w:val="004178E4"/>
    <w:rsid w:val="004309B3"/>
    <w:rsid w:val="004464CB"/>
    <w:rsid w:val="00446893"/>
    <w:rsid w:val="00447D27"/>
    <w:rsid w:val="00463E58"/>
    <w:rsid w:val="00470612"/>
    <w:rsid w:val="00471CF7"/>
    <w:rsid w:val="00474E3A"/>
    <w:rsid w:val="00475F5B"/>
    <w:rsid w:val="004B36DE"/>
    <w:rsid w:val="004B627D"/>
    <w:rsid w:val="004B7245"/>
    <w:rsid w:val="004C1D06"/>
    <w:rsid w:val="004C2FD2"/>
    <w:rsid w:val="004C43D3"/>
    <w:rsid w:val="004C6936"/>
    <w:rsid w:val="004D126C"/>
    <w:rsid w:val="004D7F4A"/>
    <w:rsid w:val="004E0836"/>
    <w:rsid w:val="004E3115"/>
    <w:rsid w:val="00503A2A"/>
    <w:rsid w:val="00505A1F"/>
    <w:rsid w:val="00510BC0"/>
    <w:rsid w:val="00512B23"/>
    <w:rsid w:val="00513116"/>
    <w:rsid w:val="005133BC"/>
    <w:rsid w:val="00513564"/>
    <w:rsid w:val="00521B59"/>
    <w:rsid w:val="00522DD9"/>
    <w:rsid w:val="00532957"/>
    <w:rsid w:val="00540000"/>
    <w:rsid w:val="00545AA0"/>
    <w:rsid w:val="00547B0E"/>
    <w:rsid w:val="005648A2"/>
    <w:rsid w:val="00571F6D"/>
    <w:rsid w:val="005A2CD2"/>
    <w:rsid w:val="005A2DE1"/>
    <w:rsid w:val="005A2E94"/>
    <w:rsid w:val="005A606C"/>
    <w:rsid w:val="005A6C97"/>
    <w:rsid w:val="005A79E4"/>
    <w:rsid w:val="005C1BD1"/>
    <w:rsid w:val="005C2922"/>
    <w:rsid w:val="005C3699"/>
    <w:rsid w:val="005E353A"/>
    <w:rsid w:val="005F2F95"/>
    <w:rsid w:val="00604FFD"/>
    <w:rsid w:val="0061751F"/>
    <w:rsid w:val="00617E3A"/>
    <w:rsid w:val="00630E15"/>
    <w:rsid w:val="00643BF8"/>
    <w:rsid w:val="006506FE"/>
    <w:rsid w:val="00656573"/>
    <w:rsid w:val="00665EEE"/>
    <w:rsid w:val="00674DA4"/>
    <w:rsid w:val="00674E1E"/>
    <w:rsid w:val="006754A7"/>
    <w:rsid w:val="00687BA9"/>
    <w:rsid w:val="006920B6"/>
    <w:rsid w:val="006B0331"/>
    <w:rsid w:val="006B3B2D"/>
    <w:rsid w:val="006C38DB"/>
    <w:rsid w:val="006D00EE"/>
    <w:rsid w:val="006D08B3"/>
    <w:rsid w:val="006D6578"/>
    <w:rsid w:val="006E1A22"/>
    <w:rsid w:val="006E23A7"/>
    <w:rsid w:val="006E55BD"/>
    <w:rsid w:val="006E726E"/>
    <w:rsid w:val="006F4425"/>
    <w:rsid w:val="007002DE"/>
    <w:rsid w:val="00702196"/>
    <w:rsid w:val="00703B21"/>
    <w:rsid w:val="00703ED4"/>
    <w:rsid w:val="00704F75"/>
    <w:rsid w:val="00710873"/>
    <w:rsid w:val="00711540"/>
    <w:rsid w:val="00720481"/>
    <w:rsid w:val="00725D96"/>
    <w:rsid w:val="00730E01"/>
    <w:rsid w:val="007371C8"/>
    <w:rsid w:val="00752ADC"/>
    <w:rsid w:val="00752FAF"/>
    <w:rsid w:val="007572B7"/>
    <w:rsid w:val="00757E38"/>
    <w:rsid w:val="0076796D"/>
    <w:rsid w:val="0077592D"/>
    <w:rsid w:val="00797B6F"/>
    <w:rsid w:val="007A3963"/>
    <w:rsid w:val="007A3CE7"/>
    <w:rsid w:val="007A54DC"/>
    <w:rsid w:val="007A5E4D"/>
    <w:rsid w:val="007A5F36"/>
    <w:rsid w:val="007B691E"/>
    <w:rsid w:val="007C58E5"/>
    <w:rsid w:val="007C5DEC"/>
    <w:rsid w:val="007C6517"/>
    <w:rsid w:val="007C7C5D"/>
    <w:rsid w:val="007D365F"/>
    <w:rsid w:val="007D5D15"/>
    <w:rsid w:val="007E1645"/>
    <w:rsid w:val="007E3F5A"/>
    <w:rsid w:val="007F4D9A"/>
    <w:rsid w:val="007F6836"/>
    <w:rsid w:val="008119A9"/>
    <w:rsid w:val="00811AF0"/>
    <w:rsid w:val="008131AE"/>
    <w:rsid w:val="00823560"/>
    <w:rsid w:val="00830B45"/>
    <w:rsid w:val="00831C9F"/>
    <w:rsid w:val="00832B03"/>
    <w:rsid w:val="00834F92"/>
    <w:rsid w:val="00835223"/>
    <w:rsid w:val="008358E2"/>
    <w:rsid w:val="008422AE"/>
    <w:rsid w:val="00845F8A"/>
    <w:rsid w:val="0085444C"/>
    <w:rsid w:val="00856FA4"/>
    <w:rsid w:val="008623FC"/>
    <w:rsid w:val="00862C77"/>
    <w:rsid w:val="00864079"/>
    <w:rsid w:val="008674FF"/>
    <w:rsid w:val="0087465E"/>
    <w:rsid w:val="008775F5"/>
    <w:rsid w:val="00883D64"/>
    <w:rsid w:val="00891EB6"/>
    <w:rsid w:val="008B5B0D"/>
    <w:rsid w:val="008B7656"/>
    <w:rsid w:val="008C42F6"/>
    <w:rsid w:val="008D1930"/>
    <w:rsid w:val="008D2F2E"/>
    <w:rsid w:val="008E1261"/>
    <w:rsid w:val="008E5C0A"/>
    <w:rsid w:val="008E7624"/>
    <w:rsid w:val="008E7DC7"/>
    <w:rsid w:val="00917B76"/>
    <w:rsid w:val="00921EDA"/>
    <w:rsid w:val="009257CF"/>
    <w:rsid w:val="0094116B"/>
    <w:rsid w:val="00973158"/>
    <w:rsid w:val="009821D4"/>
    <w:rsid w:val="00986043"/>
    <w:rsid w:val="0098712D"/>
    <w:rsid w:val="00992DB8"/>
    <w:rsid w:val="00995439"/>
    <w:rsid w:val="00996505"/>
    <w:rsid w:val="0099705A"/>
    <w:rsid w:val="009D31EB"/>
    <w:rsid w:val="00A01A70"/>
    <w:rsid w:val="00A15C10"/>
    <w:rsid w:val="00A16C29"/>
    <w:rsid w:val="00A353C6"/>
    <w:rsid w:val="00A3601B"/>
    <w:rsid w:val="00A422A2"/>
    <w:rsid w:val="00A45909"/>
    <w:rsid w:val="00A50CDD"/>
    <w:rsid w:val="00A57322"/>
    <w:rsid w:val="00A6364C"/>
    <w:rsid w:val="00A76599"/>
    <w:rsid w:val="00A84B5A"/>
    <w:rsid w:val="00A86CC2"/>
    <w:rsid w:val="00A9208C"/>
    <w:rsid w:val="00A92E1B"/>
    <w:rsid w:val="00A96709"/>
    <w:rsid w:val="00A97C64"/>
    <w:rsid w:val="00AB187D"/>
    <w:rsid w:val="00AB2756"/>
    <w:rsid w:val="00AB6117"/>
    <w:rsid w:val="00AD635E"/>
    <w:rsid w:val="00AD6458"/>
    <w:rsid w:val="00AE24AE"/>
    <w:rsid w:val="00B052FE"/>
    <w:rsid w:val="00B06E01"/>
    <w:rsid w:val="00B20001"/>
    <w:rsid w:val="00B2586B"/>
    <w:rsid w:val="00B31765"/>
    <w:rsid w:val="00B47A27"/>
    <w:rsid w:val="00B50DF4"/>
    <w:rsid w:val="00B52E4B"/>
    <w:rsid w:val="00B648A8"/>
    <w:rsid w:val="00B72367"/>
    <w:rsid w:val="00B72C59"/>
    <w:rsid w:val="00B74CDA"/>
    <w:rsid w:val="00B8079E"/>
    <w:rsid w:val="00B8124E"/>
    <w:rsid w:val="00B94BC4"/>
    <w:rsid w:val="00B95076"/>
    <w:rsid w:val="00B96F32"/>
    <w:rsid w:val="00BA1D29"/>
    <w:rsid w:val="00BB56AC"/>
    <w:rsid w:val="00BB7021"/>
    <w:rsid w:val="00BC03CF"/>
    <w:rsid w:val="00BC3DE1"/>
    <w:rsid w:val="00BC629D"/>
    <w:rsid w:val="00BD0987"/>
    <w:rsid w:val="00BD35D0"/>
    <w:rsid w:val="00BD39F6"/>
    <w:rsid w:val="00BD3C6A"/>
    <w:rsid w:val="00BE03A3"/>
    <w:rsid w:val="00BF49D9"/>
    <w:rsid w:val="00BF6933"/>
    <w:rsid w:val="00C1636C"/>
    <w:rsid w:val="00C25D83"/>
    <w:rsid w:val="00C33629"/>
    <w:rsid w:val="00C43C6D"/>
    <w:rsid w:val="00C511DC"/>
    <w:rsid w:val="00C62426"/>
    <w:rsid w:val="00C657D0"/>
    <w:rsid w:val="00C741F7"/>
    <w:rsid w:val="00C74AF5"/>
    <w:rsid w:val="00C840B2"/>
    <w:rsid w:val="00C95AA9"/>
    <w:rsid w:val="00CB3E0A"/>
    <w:rsid w:val="00CC1747"/>
    <w:rsid w:val="00CD12B7"/>
    <w:rsid w:val="00CD21BF"/>
    <w:rsid w:val="00CD3218"/>
    <w:rsid w:val="00CE261B"/>
    <w:rsid w:val="00CF04B4"/>
    <w:rsid w:val="00CF33B1"/>
    <w:rsid w:val="00CF3BA2"/>
    <w:rsid w:val="00CF48AC"/>
    <w:rsid w:val="00D02A73"/>
    <w:rsid w:val="00D07C06"/>
    <w:rsid w:val="00D07E06"/>
    <w:rsid w:val="00D15127"/>
    <w:rsid w:val="00D26B69"/>
    <w:rsid w:val="00D35032"/>
    <w:rsid w:val="00D50345"/>
    <w:rsid w:val="00D50524"/>
    <w:rsid w:val="00D704A1"/>
    <w:rsid w:val="00D72DF6"/>
    <w:rsid w:val="00D849AA"/>
    <w:rsid w:val="00D85582"/>
    <w:rsid w:val="00DB169C"/>
    <w:rsid w:val="00DD3351"/>
    <w:rsid w:val="00DE551F"/>
    <w:rsid w:val="00DE7749"/>
    <w:rsid w:val="00DF0F24"/>
    <w:rsid w:val="00DF485B"/>
    <w:rsid w:val="00DF794A"/>
    <w:rsid w:val="00E0092F"/>
    <w:rsid w:val="00E03EAD"/>
    <w:rsid w:val="00E044CE"/>
    <w:rsid w:val="00E05586"/>
    <w:rsid w:val="00E15A5D"/>
    <w:rsid w:val="00E16F29"/>
    <w:rsid w:val="00E227B1"/>
    <w:rsid w:val="00E32621"/>
    <w:rsid w:val="00E34CC6"/>
    <w:rsid w:val="00E57098"/>
    <w:rsid w:val="00E605E2"/>
    <w:rsid w:val="00E62E86"/>
    <w:rsid w:val="00E662EF"/>
    <w:rsid w:val="00E67C06"/>
    <w:rsid w:val="00E8304B"/>
    <w:rsid w:val="00E96D3A"/>
    <w:rsid w:val="00EA23DE"/>
    <w:rsid w:val="00EB0262"/>
    <w:rsid w:val="00EB0C3F"/>
    <w:rsid w:val="00EB0C42"/>
    <w:rsid w:val="00EC57DA"/>
    <w:rsid w:val="00EE0B3F"/>
    <w:rsid w:val="00EF004B"/>
    <w:rsid w:val="00EF1F8D"/>
    <w:rsid w:val="00F10D97"/>
    <w:rsid w:val="00F11667"/>
    <w:rsid w:val="00F27132"/>
    <w:rsid w:val="00F322D4"/>
    <w:rsid w:val="00F457BC"/>
    <w:rsid w:val="00F518BD"/>
    <w:rsid w:val="00F759D8"/>
    <w:rsid w:val="00F81AB5"/>
    <w:rsid w:val="00F82D2D"/>
    <w:rsid w:val="00F919EF"/>
    <w:rsid w:val="00F91E4B"/>
    <w:rsid w:val="00F9762E"/>
    <w:rsid w:val="00FA473A"/>
    <w:rsid w:val="00FA4C6D"/>
    <w:rsid w:val="00FA5410"/>
    <w:rsid w:val="00FB47ED"/>
    <w:rsid w:val="00FC219E"/>
    <w:rsid w:val="00FC71D0"/>
    <w:rsid w:val="00FD3FAC"/>
    <w:rsid w:val="00FD5542"/>
    <w:rsid w:val="00FD7B0E"/>
    <w:rsid w:val="00FE4BB8"/>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5663797"/>
  <w15:docId w15:val="{E5C1ED76-9AA9-404B-A7D7-05CFF5800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620F1-6A87-499A-A972-593BD3B92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3</Pages>
  <Words>327</Words>
  <Characters>1867</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30</cp:revision>
  <cp:lastPrinted>2021-02-03T05:24:00Z</cp:lastPrinted>
  <dcterms:created xsi:type="dcterms:W3CDTF">2021-02-27T01:43:00Z</dcterms:created>
  <dcterms:modified xsi:type="dcterms:W3CDTF">2021-03-03T16:09:00Z</dcterms:modified>
</cp:coreProperties>
</file>