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8131AE">
        <w:rPr>
          <w:rFonts w:ascii="ＭＳ ゴシック" w:eastAsia="ＭＳ ゴシック" w:hAnsi="ＭＳ ゴシック" w:cs="Times New Roman" w:hint="eastAsia"/>
          <w:szCs w:val="21"/>
        </w:rPr>
        <w:t>2</w:t>
      </w:r>
      <w:r w:rsidRPr="00A97C64">
        <w:rPr>
          <w:rFonts w:ascii="ＭＳ ゴシック" w:eastAsia="ＭＳ ゴシック" w:hAnsi="ＭＳ ゴシック" w:cs="Times New Roman" w:hint="eastAsia"/>
          <w:szCs w:val="21"/>
        </w:rPr>
        <w:t>月</w:t>
      </w:r>
      <w:r w:rsidR="0033609A">
        <w:rPr>
          <w:rFonts w:ascii="ＭＳ ゴシック" w:eastAsia="ＭＳ ゴシック" w:hAnsi="ＭＳ ゴシック" w:cs="Times New Roman" w:hint="eastAsia"/>
          <w:szCs w:val="21"/>
        </w:rPr>
        <w:t>16</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33609A">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193EA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33609A">
        <w:rPr>
          <w:rFonts w:ascii="ＭＳ ゴシック" w:eastAsia="ＭＳ ゴシック" w:hAnsi="ＭＳ ゴシック" w:cs="Times New Roman" w:hint="eastAsia"/>
          <w:szCs w:val="21"/>
        </w:rPr>
        <w:t>金井　優樹</w:t>
      </w:r>
      <w:r w:rsidR="001672D1" w:rsidRPr="00A97C64">
        <w:rPr>
          <w:rFonts w:ascii="ＭＳ ゴシック" w:eastAsia="ＭＳ ゴシック" w:hAnsi="ＭＳ ゴシック" w:cs="Times New Roman"/>
          <w:szCs w:val="21"/>
        </w:rPr>
        <w:t xml:space="preserve"> </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9257C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C95AA9" w:rsidP="00A97C64">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704F75" w:rsidP="009257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C95AA9" w:rsidP="00A97C64">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704F7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C95AA9" w:rsidP="005C1B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704F7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704F7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704F7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704F7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403570" w:rsidP="00674E1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704F7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C95AA9" w:rsidP="00A97C64">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C95AA9"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C95AA9"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9257CF" w:rsidP="0040359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9257C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704F7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704F7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C95AA9" w:rsidP="00A97C64">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C95AA9" w:rsidP="000319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bl>
    <w:p w:rsidR="00A97C64" w:rsidRPr="00A97C64" w:rsidRDefault="00A97C64" w:rsidP="00A97C64">
      <w:pPr>
        <w:rPr>
          <w:rFonts w:ascii="ＭＳ ゴシック" w:eastAsia="ＭＳ ゴシック" w:hAnsi="ＭＳ ゴシック" w:cs="Times New Roman" w:hint="eastAsia"/>
          <w:szCs w:val="21"/>
        </w:rPr>
      </w:pPr>
    </w:p>
    <w:p w:rsidR="004E3115" w:rsidRPr="001F5BC5"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C95AA9" w:rsidRPr="00C95AA9" w:rsidRDefault="00BC03CF" w:rsidP="00C95AA9">
      <w:pPr>
        <w:ind w:left="210" w:hangingChars="100" w:hanging="210"/>
        <w:rPr>
          <w:rFonts w:ascii="ＭＳ ゴシック" w:eastAsia="ＭＳ ゴシック" w:hAnsi="ＭＳ ゴシック"/>
          <w:szCs w:val="21"/>
        </w:rPr>
      </w:pPr>
      <w:r w:rsidRPr="001F5BC5">
        <w:rPr>
          <w:rFonts w:ascii="ＭＳ ゴシック" w:eastAsia="ＭＳ ゴシック" w:hAnsi="ＭＳ ゴシック" w:cs="Times New Roman" w:hint="eastAsia"/>
          <w:szCs w:val="21"/>
        </w:rPr>
        <w:t>・</w:t>
      </w:r>
      <w:r w:rsidR="00C95AA9" w:rsidRPr="00C95AA9">
        <w:rPr>
          <w:rFonts w:ascii="ＭＳ ゴシック" w:eastAsia="ＭＳ ゴシック" w:hAnsi="ＭＳ ゴシック"/>
          <w:szCs w:val="21"/>
        </w:rPr>
        <w:t>R2年度　第6回　法人研修　を下記の日程で実施します。</w:t>
      </w:r>
    </w:p>
    <w:p w:rsidR="00371AE8" w:rsidRDefault="00C95AA9" w:rsidP="00C95AA9">
      <w:pPr>
        <w:ind w:left="210" w:hangingChars="100" w:hanging="210"/>
        <w:rPr>
          <w:rFonts w:ascii="ＭＳ ゴシック" w:eastAsia="ＭＳ ゴシック" w:hAnsi="ＭＳ ゴシック" w:cs="Times New Roman"/>
          <w:szCs w:val="21"/>
        </w:rPr>
      </w:pPr>
      <w:r w:rsidRPr="00C95AA9">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sidRPr="00C95AA9">
        <w:rPr>
          <w:rFonts w:ascii="ＭＳ ゴシック" w:eastAsia="ＭＳ ゴシック" w:hAnsi="ＭＳ ゴシック" w:cs="Times New Roman"/>
          <w:szCs w:val="21"/>
        </w:rPr>
        <w:t>日時：3月2日（火）、3月4日（木）17：30～</w:t>
      </w:r>
      <w:r w:rsidRPr="00C95AA9">
        <w:rPr>
          <w:rFonts w:ascii="ＭＳ ゴシック" w:eastAsia="ＭＳ ゴシック" w:hAnsi="ＭＳ ゴシック" w:cs="Times New Roman"/>
          <w:szCs w:val="21"/>
        </w:rPr>
        <w:br/>
        <w:t xml:space="preserve">　場所：メモリアルホール</w:t>
      </w:r>
      <w:r w:rsidRPr="00C95AA9">
        <w:rPr>
          <w:rFonts w:ascii="ＭＳ ゴシック" w:eastAsia="ＭＳ ゴシック" w:hAnsi="ＭＳ ゴシック" w:cs="Times New Roman"/>
          <w:szCs w:val="21"/>
        </w:rPr>
        <w:br/>
        <w:t>テーマ：｢人権擁護について～現場の事例から学ぶ～｣</w:t>
      </w:r>
      <w:r w:rsidRPr="00C95AA9">
        <w:rPr>
          <w:rFonts w:ascii="ＭＳ ゴシック" w:eastAsia="ＭＳ ゴシック" w:hAnsi="ＭＳ ゴシック" w:cs="Times New Roman"/>
          <w:szCs w:val="21"/>
        </w:rPr>
        <w:br/>
        <w:t xml:space="preserve">　講師：訪問看護・介護ステーション五福　福士亜希子SGM</w:t>
      </w:r>
    </w:p>
    <w:p w:rsidR="00C95AA9" w:rsidRDefault="00C95AA9" w:rsidP="00C95AA9">
      <w:pPr>
        <w:ind w:left="210" w:hangingChars="100" w:hanging="210"/>
        <w:rPr>
          <w:rFonts w:ascii="ＭＳ ゴシック" w:eastAsia="ＭＳ ゴシック" w:hAnsi="ＭＳ ゴシック" w:cs="Times New Roman"/>
          <w:szCs w:val="21"/>
        </w:rPr>
      </w:pPr>
    </w:p>
    <w:p w:rsidR="00C95AA9" w:rsidRPr="00C95AA9" w:rsidRDefault="00C95AA9" w:rsidP="00C95AA9">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C95AA9">
        <w:rPr>
          <w:rFonts w:ascii="ＭＳ ゴシック" w:eastAsia="ＭＳ ゴシック" w:hAnsi="ＭＳ ゴシック" w:cs="Times New Roman"/>
          <w:szCs w:val="21"/>
        </w:rPr>
        <w:t>南山苑の申し込みされた患者様の調整窓口はPSWではなく、現在病院は、赤坂SGM</w:t>
      </w:r>
      <w:r>
        <w:rPr>
          <w:rFonts w:ascii="ＭＳ ゴシック" w:eastAsia="ＭＳ ゴシック" w:hAnsi="ＭＳ ゴシック" w:cs="Times New Roman"/>
          <w:szCs w:val="21"/>
        </w:rPr>
        <w:t>が行っています</w:t>
      </w:r>
      <w:r>
        <w:rPr>
          <w:rFonts w:ascii="ＭＳ ゴシック" w:eastAsia="ＭＳ ゴシック" w:hAnsi="ＭＳ ゴシック" w:cs="Times New Roman" w:hint="eastAsia"/>
          <w:szCs w:val="21"/>
        </w:rPr>
        <w:t>ので周知お願いします。</w:t>
      </w:r>
    </w:p>
    <w:p w:rsidR="005648A2" w:rsidRPr="00D849AA" w:rsidRDefault="005648A2" w:rsidP="00C95AA9">
      <w:pPr>
        <w:rPr>
          <w:rFonts w:ascii="ＭＳ ゴシック" w:eastAsia="ＭＳ ゴシック" w:hAnsi="ＭＳ ゴシック" w:cs="Times New Roman" w:hint="eastAsia"/>
          <w:szCs w:val="21"/>
        </w:rPr>
      </w:pPr>
    </w:p>
    <w:p w:rsidR="00A97C64" w:rsidRPr="001F5BC5" w:rsidRDefault="00A97C64" w:rsidP="00A97C64">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＜患者様連絡事項＞</w:t>
      </w:r>
    </w:p>
    <w:p w:rsidR="005A6C97" w:rsidRDefault="005A6C97"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・東野　恵様～両親と金Dr面談。外泊訓練（気分転換の要素が大きい）許可あり、2/20</w:t>
      </w:r>
    </w:p>
    <w:p w:rsidR="005A6C97" w:rsidRDefault="005A6C97" w:rsidP="005A6C97">
      <w:pPr>
        <w:ind w:firstLineChars="700" w:firstLine="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～1泊の予定。詳細は看護記録参照。</w:t>
      </w:r>
    </w:p>
    <w:p w:rsidR="005A6C97" w:rsidRDefault="005A6C97" w:rsidP="00A97C64">
      <w:pPr>
        <w:jc w:val="left"/>
        <w:rPr>
          <w:rFonts w:ascii="ＭＳ ゴシック" w:eastAsia="ＭＳ ゴシック" w:hAnsi="ＭＳ ゴシック" w:cs="ＭＳ ゴシック"/>
          <w:kern w:val="0"/>
          <w:szCs w:val="21"/>
        </w:rPr>
      </w:pPr>
    </w:p>
    <w:p w:rsidR="00FD5542" w:rsidRDefault="005648A2"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94116B">
        <w:rPr>
          <w:rFonts w:ascii="ＭＳ ゴシック" w:eastAsia="ＭＳ ゴシック" w:hAnsi="ＭＳ ゴシック" w:cs="ＭＳ ゴシック" w:hint="eastAsia"/>
          <w:kern w:val="0"/>
          <w:szCs w:val="21"/>
        </w:rPr>
        <w:t>沼畑　勲様～便秘9日目、指示にてGE60ml施行して反応便多量にみられている。</w:t>
      </w:r>
    </w:p>
    <w:p w:rsidR="0094116B" w:rsidRDefault="0094116B" w:rsidP="00A97C64">
      <w:pPr>
        <w:jc w:val="left"/>
        <w:rPr>
          <w:rFonts w:ascii="ＭＳ ゴシック" w:eastAsia="ＭＳ ゴシック" w:hAnsi="ＭＳ ゴシック" w:cs="ＭＳ ゴシック"/>
          <w:kern w:val="0"/>
          <w:szCs w:val="21"/>
        </w:rPr>
      </w:pPr>
    </w:p>
    <w:p w:rsidR="00864079" w:rsidRDefault="0094116B"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CF3BA2">
        <w:rPr>
          <w:rFonts w:ascii="ＭＳ ゴシック" w:eastAsia="ＭＳ ゴシック" w:hAnsi="ＭＳ ゴシック" w:cs="ＭＳ ゴシック" w:hint="eastAsia"/>
          <w:kern w:val="0"/>
          <w:szCs w:val="21"/>
        </w:rPr>
        <w:t>平濱　カネ様～</w:t>
      </w:r>
      <w:r w:rsidR="00864079">
        <w:rPr>
          <w:rFonts w:ascii="ＭＳ ゴシック" w:eastAsia="ＭＳ ゴシック" w:hAnsi="ＭＳ ゴシック" w:cs="ＭＳ ゴシック" w:hint="eastAsia"/>
          <w:kern w:val="0"/>
          <w:szCs w:val="21"/>
        </w:rPr>
        <w:t>土井Drに診察依頼。左下腿～足背・右足背に水泡形成、破疱びらん</w:t>
      </w:r>
    </w:p>
    <w:p w:rsidR="00CF3BA2" w:rsidRPr="00864079" w:rsidRDefault="00864079" w:rsidP="00725D96">
      <w:pPr>
        <w:ind w:leftChars="800" w:left="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数個発生。テラマイシン軟膏+ソフラチュール（二つ折り）+ガーゼ保護処置開始となる。</w:t>
      </w:r>
    </w:p>
    <w:p w:rsidR="005648A2" w:rsidRDefault="005648A2" w:rsidP="00A97C64">
      <w:pPr>
        <w:jc w:val="left"/>
        <w:rPr>
          <w:rFonts w:ascii="ＭＳ ゴシック" w:eastAsia="ＭＳ ゴシック" w:hAnsi="ＭＳ ゴシック" w:cs="ＭＳ ゴシック"/>
          <w:kern w:val="0"/>
          <w:szCs w:val="21"/>
        </w:rPr>
      </w:pPr>
    </w:p>
    <w:p w:rsidR="00864079" w:rsidRDefault="00864079"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1C2A78">
        <w:rPr>
          <w:rFonts w:ascii="ＭＳ ゴシック" w:eastAsia="ＭＳ ゴシック" w:hAnsi="ＭＳ ゴシック" w:cs="ＭＳ ゴシック" w:hint="eastAsia"/>
          <w:kern w:val="0"/>
          <w:szCs w:val="21"/>
        </w:rPr>
        <w:t>若沢　理子様～臨時薬同内容にて７日分処方。</w:t>
      </w:r>
    </w:p>
    <w:p w:rsidR="00864079" w:rsidRDefault="00864079" w:rsidP="00A97C64">
      <w:pPr>
        <w:jc w:val="left"/>
        <w:rPr>
          <w:rFonts w:ascii="ＭＳ ゴシック" w:eastAsia="ＭＳ ゴシック" w:hAnsi="ＭＳ ゴシック" w:cs="ＭＳ ゴシック"/>
          <w:kern w:val="0"/>
          <w:szCs w:val="21"/>
        </w:rPr>
      </w:pPr>
    </w:p>
    <w:p w:rsidR="001C2A78" w:rsidRDefault="001C2A78"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久年様～ロナセンテープは中止し、レボトミン（25）2T、チミベロン(3)2T</w:t>
      </w:r>
    </w:p>
    <w:p w:rsidR="001C2A78" w:rsidRDefault="001C2A78"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朝・夕食後で追加し、臨時薬７日分処方。</w:t>
      </w:r>
    </w:p>
    <w:p w:rsidR="001C2A78" w:rsidRDefault="001C2A78" w:rsidP="00A97C64">
      <w:pPr>
        <w:jc w:val="left"/>
        <w:rPr>
          <w:rFonts w:ascii="ＭＳ ゴシック" w:eastAsia="ＭＳ ゴシック" w:hAnsi="ＭＳ ゴシック" w:cs="ＭＳ ゴシック"/>
          <w:kern w:val="0"/>
          <w:szCs w:val="21"/>
        </w:rPr>
      </w:pPr>
    </w:p>
    <w:p w:rsidR="001C2A78" w:rsidRDefault="001C2A78"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実様～臨時薬同内容にて７日分処方。</w:t>
      </w:r>
    </w:p>
    <w:p w:rsidR="001C2A78" w:rsidRDefault="001C2A78" w:rsidP="00A97C64">
      <w:pPr>
        <w:jc w:val="left"/>
        <w:rPr>
          <w:rFonts w:ascii="ＭＳ ゴシック" w:eastAsia="ＭＳ ゴシック" w:hAnsi="ＭＳ ゴシック" w:cs="ＭＳ ゴシック"/>
          <w:kern w:val="0"/>
          <w:szCs w:val="21"/>
        </w:rPr>
      </w:pPr>
    </w:p>
    <w:p w:rsidR="001C2A78" w:rsidRDefault="001C2A78"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・丹内　栄子様～臨時薬同内容にて７日分処方。</w:t>
      </w:r>
    </w:p>
    <w:p w:rsidR="001C2A78" w:rsidRDefault="001C2A78" w:rsidP="00A97C64">
      <w:pPr>
        <w:jc w:val="left"/>
        <w:rPr>
          <w:rFonts w:ascii="ＭＳ ゴシック" w:eastAsia="ＭＳ ゴシック" w:hAnsi="ＭＳ ゴシック" w:cs="ＭＳ ゴシック"/>
          <w:kern w:val="0"/>
          <w:szCs w:val="21"/>
        </w:rPr>
      </w:pPr>
    </w:p>
    <w:p w:rsidR="001C2A78" w:rsidRDefault="001C2A78"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千代子様～外来持参薬、臨時薬とし同内容にて７日分処方。</w:t>
      </w:r>
    </w:p>
    <w:p w:rsidR="001C2A78" w:rsidRDefault="001C2A78" w:rsidP="00A97C64">
      <w:pPr>
        <w:jc w:val="left"/>
        <w:rPr>
          <w:rFonts w:ascii="ＭＳ ゴシック" w:eastAsia="ＭＳ ゴシック" w:hAnsi="ＭＳ ゴシック" w:cs="ＭＳ ゴシック"/>
          <w:kern w:val="0"/>
          <w:szCs w:val="21"/>
        </w:rPr>
      </w:pPr>
    </w:p>
    <w:p w:rsidR="001C2A78" w:rsidRDefault="001C2A78"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・東野　愛様～本人希望にてハップスター７枚処方。</w:t>
      </w:r>
    </w:p>
    <w:p w:rsidR="00C95AA9" w:rsidRDefault="00C95AA9" w:rsidP="00A97C64">
      <w:pPr>
        <w:jc w:val="left"/>
        <w:rPr>
          <w:rFonts w:ascii="ＭＳ ゴシック" w:eastAsia="ＭＳ ゴシック" w:hAnsi="ＭＳ ゴシック" w:cs="ＭＳ ゴシック"/>
          <w:kern w:val="0"/>
          <w:szCs w:val="21"/>
        </w:rPr>
      </w:pPr>
    </w:p>
    <w:p w:rsidR="00C95AA9" w:rsidRDefault="00C95AA9" w:rsidP="00A97C64">
      <w:pPr>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・前川　良子様～臨時薬同内容にて８日分処方。</w:t>
      </w:r>
    </w:p>
    <w:p w:rsidR="001C2A78" w:rsidRPr="002324D2" w:rsidRDefault="001C2A78" w:rsidP="00A97C64">
      <w:pPr>
        <w:jc w:val="left"/>
        <w:rPr>
          <w:rFonts w:ascii="ＭＳ ゴシック" w:eastAsia="ＭＳ ゴシック" w:hAnsi="ＭＳ ゴシック" w:cs="ＭＳ ゴシック"/>
          <w:kern w:val="0"/>
          <w:szCs w:val="21"/>
        </w:rPr>
      </w:pPr>
    </w:p>
    <w:p w:rsidR="00E0092F" w:rsidRPr="0094116B" w:rsidRDefault="00375E20" w:rsidP="00A97C64">
      <w:pPr>
        <w:jc w:val="left"/>
        <w:rPr>
          <w:rFonts w:ascii="ＭＳ ゴシック" w:eastAsia="ＭＳ ゴシック" w:hAnsi="ＭＳ ゴシック" w:cs="ＭＳ ゴシック"/>
          <w:kern w:val="0"/>
          <w:szCs w:val="21"/>
        </w:rPr>
      </w:pPr>
      <w:r w:rsidRPr="0094116B">
        <w:rPr>
          <w:rFonts w:ascii="ＭＳ ゴシック" w:eastAsia="ＭＳ ゴシック" w:hAnsi="ＭＳ ゴシック" w:cs="ＭＳ ゴシック" w:hint="eastAsia"/>
          <w:kern w:val="0"/>
          <w:szCs w:val="21"/>
        </w:rPr>
        <w:t>＜</w:t>
      </w:r>
      <w:r w:rsidR="003A0988" w:rsidRPr="0094116B">
        <w:rPr>
          <w:rFonts w:ascii="ＭＳ ゴシック" w:eastAsia="ＭＳ ゴシック" w:hAnsi="ＭＳ ゴシック" w:cs="ＭＳ ゴシック" w:hint="eastAsia"/>
          <w:kern w:val="0"/>
          <w:szCs w:val="21"/>
        </w:rPr>
        <w:t>東病棟</w:t>
      </w:r>
      <w:r w:rsidR="008623FC" w:rsidRPr="0094116B">
        <w:rPr>
          <w:rFonts w:ascii="ＭＳ ゴシック" w:eastAsia="ＭＳ ゴシック" w:hAnsi="ＭＳ ゴシック" w:cs="ＭＳ ゴシック" w:hint="eastAsia"/>
          <w:kern w:val="0"/>
          <w:szCs w:val="21"/>
        </w:rPr>
        <w:t>入室状況</w:t>
      </w:r>
      <w:r w:rsidRPr="0094116B">
        <w:rPr>
          <w:rFonts w:ascii="ＭＳ ゴシック" w:eastAsia="ＭＳ ゴシック" w:hAnsi="ＭＳ ゴシック" w:cs="ＭＳ ゴシック" w:hint="eastAsia"/>
          <w:kern w:val="0"/>
          <w:szCs w:val="21"/>
        </w:rPr>
        <w:t>＞</w:t>
      </w:r>
    </w:p>
    <w:p w:rsidR="0076796D" w:rsidRPr="0094116B" w:rsidRDefault="0076796D" w:rsidP="0076796D">
      <w:pPr>
        <w:pStyle w:val="HTML"/>
        <w:rPr>
          <w:rFonts w:ascii="ＭＳ ゴシック" w:eastAsia="ＭＳ ゴシック" w:hAnsi="ＭＳ ゴシック" w:cs="ＭＳ ゴシック"/>
          <w:kern w:val="0"/>
          <w:sz w:val="21"/>
          <w:szCs w:val="21"/>
        </w:rPr>
      </w:pPr>
      <w:r w:rsidRPr="0094116B">
        <w:rPr>
          <w:rFonts w:ascii="ＭＳ ゴシック" w:eastAsia="ＭＳ ゴシック" w:hAnsi="ＭＳ ゴシック" w:cs="ＭＳ ゴシック" w:hint="eastAsia"/>
          <w:kern w:val="0"/>
          <w:sz w:val="21"/>
          <w:szCs w:val="21"/>
        </w:rPr>
        <w:t>＜転出＞</w:t>
      </w:r>
    </w:p>
    <w:p w:rsidR="009257CF" w:rsidRPr="0094116B" w:rsidRDefault="005648A2" w:rsidP="0076796D">
      <w:pPr>
        <w:pStyle w:val="HTML"/>
        <w:rPr>
          <w:rFonts w:ascii="ＭＳ Ｐゴシック" w:eastAsia="ＭＳ Ｐゴシック" w:hAnsi="ＭＳ Ｐゴシック" w:cs="ＭＳ Ｐゴシック"/>
          <w:color w:val="000000"/>
          <w:kern w:val="0"/>
          <w:sz w:val="21"/>
          <w:szCs w:val="21"/>
        </w:rPr>
      </w:pPr>
      <w:r w:rsidRPr="0094116B">
        <w:rPr>
          <w:rFonts w:ascii="ＭＳ ゴシック" w:eastAsia="ＭＳ ゴシック" w:hAnsi="ＭＳ ゴシック" w:cs="ＭＳ ゴシック" w:hint="eastAsia"/>
          <w:kern w:val="0"/>
          <w:sz w:val="21"/>
          <w:szCs w:val="21"/>
        </w:rPr>
        <w:t>・</w:t>
      </w:r>
      <w:r w:rsidR="0076796D" w:rsidRPr="0094116B">
        <w:rPr>
          <w:rFonts w:ascii="ＭＳ ゴシック" w:eastAsia="ＭＳ ゴシック" w:hAnsi="ＭＳ ゴシック" w:cs="ＭＳ ゴシック" w:hint="eastAsia"/>
          <w:kern w:val="0"/>
          <w:sz w:val="21"/>
          <w:szCs w:val="21"/>
        </w:rPr>
        <w:t>田嶋　ハル様～</w:t>
      </w:r>
      <w:r w:rsidR="0076796D" w:rsidRPr="0094116B">
        <w:rPr>
          <w:rFonts w:ascii="ＭＳ ゴシック" w:eastAsia="ＭＳ ゴシック" w:hAnsi="ＭＳ ゴシック" w:cs="ＭＳ ゴシック"/>
          <w:color w:val="000000"/>
          <w:kern w:val="0"/>
          <w:sz w:val="21"/>
          <w:szCs w:val="21"/>
        </w:rPr>
        <w:t>東病棟Cユニット6号室</w:t>
      </w:r>
      <w:r w:rsidR="0076796D" w:rsidRPr="0094116B">
        <w:rPr>
          <w:rFonts w:ascii="ＭＳ ゴシック" w:eastAsia="ＭＳ ゴシック" w:hAnsi="ＭＳ ゴシック" w:cs="ＭＳ ゴシック" w:hint="eastAsia"/>
          <w:color w:val="000000"/>
          <w:kern w:val="0"/>
          <w:sz w:val="21"/>
          <w:szCs w:val="21"/>
        </w:rPr>
        <w:t>→</w:t>
      </w:r>
      <w:r w:rsidR="0076796D" w:rsidRPr="0094116B">
        <w:rPr>
          <w:rFonts w:ascii="ＭＳ Ｐゴシック" w:eastAsia="ＭＳ Ｐゴシック" w:hAnsi="ＭＳ Ｐゴシック" w:cs="ＭＳ Ｐゴシック"/>
          <w:color w:val="000000"/>
          <w:kern w:val="0"/>
          <w:sz w:val="21"/>
          <w:szCs w:val="21"/>
        </w:rPr>
        <w:t>南病棟</w:t>
      </w:r>
      <w:r w:rsidR="001C2A78">
        <w:rPr>
          <w:rFonts w:ascii="ＭＳ Ｐゴシック" w:eastAsia="ＭＳ Ｐゴシック" w:hAnsi="ＭＳ Ｐゴシック" w:cs="ＭＳ Ｐゴシック" w:hint="eastAsia"/>
          <w:color w:val="000000"/>
          <w:kern w:val="0"/>
          <w:sz w:val="21"/>
          <w:szCs w:val="21"/>
        </w:rPr>
        <w:t>C</w:t>
      </w:r>
      <w:r w:rsidR="0076796D" w:rsidRPr="0094116B">
        <w:rPr>
          <w:rFonts w:ascii="ＭＳ Ｐゴシック" w:eastAsia="ＭＳ Ｐゴシック" w:hAnsi="ＭＳ Ｐゴシック" w:cs="ＭＳ Ｐゴシック"/>
          <w:color w:val="000000"/>
          <w:kern w:val="0"/>
          <w:sz w:val="21"/>
          <w:szCs w:val="21"/>
        </w:rPr>
        <w:t>ユニット</w:t>
      </w:r>
      <w:r w:rsidR="001C2A78">
        <w:rPr>
          <w:rFonts w:ascii="ＭＳ Ｐゴシック" w:eastAsia="ＭＳ Ｐゴシック" w:hAnsi="ＭＳ Ｐゴシック" w:cs="ＭＳ Ｐゴシック" w:hint="eastAsia"/>
          <w:color w:val="000000"/>
          <w:kern w:val="0"/>
          <w:sz w:val="21"/>
          <w:szCs w:val="21"/>
        </w:rPr>
        <w:t>206</w:t>
      </w:r>
      <w:r w:rsidR="0076796D" w:rsidRPr="0094116B">
        <w:rPr>
          <w:rFonts w:ascii="ＭＳ Ｐゴシック" w:eastAsia="ＭＳ Ｐゴシック" w:hAnsi="ＭＳ Ｐゴシック" w:cs="ＭＳ Ｐゴシック"/>
          <w:color w:val="000000"/>
          <w:kern w:val="0"/>
          <w:sz w:val="21"/>
          <w:szCs w:val="21"/>
        </w:rPr>
        <w:t>号室</w:t>
      </w:r>
    </w:p>
    <w:p w:rsidR="0076796D" w:rsidRPr="0094116B" w:rsidRDefault="0076796D" w:rsidP="0094116B">
      <w:pPr>
        <w:pStyle w:val="HTML"/>
        <w:rPr>
          <w:rFonts w:ascii="ＭＳ ゴシック" w:eastAsia="ＭＳ ゴシック" w:hAnsi="ＭＳ ゴシック" w:cs="ＭＳ ゴシック"/>
          <w:kern w:val="0"/>
          <w:sz w:val="21"/>
          <w:szCs w:val="21"/>
        </w:rPr>
      </w:pPr>
      <w:r w:rsidRPr="0094116B">
        <w:rPr>
          <w:rFonts w:ascii="ＭＳ ゴシック" w:eastAsia="ＭＳ ゴシック" w:hAnsi="ＭＳ ゴシック" w:cs="ＭＳ ゴシック" w:hint="eastAsia"/>
          <w:kern w:val="0"/>
          <w:sz w:val="21"/>
          <w:szCs w:val="21"/>
        </w:rPr>
        <w:t>・</w:t>
      </w:r>
      <w:r w:rsidR="0094116B" w:rsidRPr="0094116B">
        <w:rPr>
          <w:rFonts w:ascii="ＭＳ ゴシック" w:eastAsia="ＭＳ ゴシック" w:hAnsi="ＭＳ ゴシック" w:cs="ＭＳ ゴシック" w:hint="eastAsia"/>
          <w:kern w:val="0"/>
          <w:sz w:val="21"/>
          <w:szCs w:val="21"/>
        </w:rPr>
        <w:t>飯岡　未来様～</w:t>
      </w:r>
      <w:r w:rsidR="0094116B" w:rsidRPr="0094116B">
        <w:rPr>
          <w:rFonts w:ascii="ＭＳ ゴシック" w:eastAsia="ＭＳ ゴシック" w:hAnsi="ＭＳ ゴシック" w:cs="ＭＳ ゴシック"/>
          <w:color w:val="000000"/>
          <w:kern w:val="0"/>
          <w:sz w:val="21"/>
          <w:szCs w:val="21"/>
        </w:rPr>
        <w:t>東病棟Aユニット16号室</w:t>
      </w:r>
      <w:r w:rsidR="0094116B" w:rsidRPr="0094116B">
        <w:rPr>
          <w:rFonts w:ascii="ＭＳ ゴシック" w:eastAsia="ＭＳ ゴシック" w:hAnsi="ＭＳ ゴシック" w:cs="ＭＳ ゴシック" w:hint="eastAsia"/>
          <w:color w:val="000000"/>
          <w:kern w:val="0"/>
          <w:sz w:val="21"/>
          <w:szCs w:val="21"/>
        </w:rPr>
        <w:t>→</w:t>
      </w:r>
      <w:r w:rsidR="0094116B" w:rsidRPr="0094116B">
        <w:rPr>
          <w:rFonts w:ascii="ＭＳ Ｐゴシック" w:eastAsia="ＭＳ Ｐゴシック" w:hAnsi="ＭＳ Ｐゴシック" w:cs="ＭＳ Ｐゴシック"/>
          <w:color w:val="000000"/>
          <w:kern w:val="0"/>
          <w:sz w:val="21"/>
          <w:szCs w:val="21"/>
        </w:rPr>
        <w:t>西病棟Bユニット27号室</w:t>
      </w:r>
    </w:p>
    <w:p w:rsidR="00CF3BA2" w:rsidRDefault="00CF3BA2"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・前田　忠弘様～東病棟Cユニット4号室→南病棟Ａユニット119号室</w:t>
      </w:r>
    </w:p>
    <w:p w:rsidR="001C2A78" w:rsidRPr="0094116B" w:rsidRDefault="001C2A78" w:rsidP="001C2A78">
      <w:pPr>
        <w:pStyle w:val="HTML"/>
        <w:rPr>
          <w:rFonts w:ascii="ＭＳ Ｐゴシック" w:eastAsia="ＭＳ Ｐゴシック" w:hAnsi="ＭＳ Ｐゴシック" w:cs="ＭＳ Ｐゴシック"/>
          <w:color w:val="000000"/>
          <w:kern w:val="0"/>
          <w:sz w:val="21"/>
          <w:szCs w:val="21"/>
        </w:rPr>
      </w:pPr>
      <w:r>
        <w:rPr>
          <w:rFonts w:ascii="ＭＳ ゴシック" w:eastAsia="ＭＳ ゴシック" w:hAnsi="ＭＳ ゴシック" w:cs="ＭＳ ゴシック" w:hint="eastAsia"/>
          <w:kern w:val="0"/>
          <w:szCs w:val="21"/>
        </w:rPr>
        <w:t>・角田　幸子様～</w:t>
      </w:r>
      <w:r w:rsidRPr="0094116B">
        <w:rPr>
          <w:rFonts w:ascii="ＭＳ ゴシック" w:eastAsia="ＭＳ ゴシック" w:hAnsi="ＭＳ ゴシック" w:cs="ＭＳ ゴシック"/>
          <w:color w:val="000000"/>
          <w:kern w:val="0"/>
          <w:sz w:val="21"/>
          <w:szCs w:val="21"/>
        </w:rPr>
        <w:t>東病棟Cユニット6号室</w:t>
      </w:r>
      <w:r w:rsidRPr="0094116B">
        <w:rPr>
          <w:rFonts w:ascii="ＭＳ ゴシック" w:eastAsia="ＭＳ ゴシック" w:hAnsi="ＭＳ ゴシック" w:cs="ＭＳ ゴシック" w:hint="eastAsia"/>
          <w:color w:val="000000"/>
          <w:kern w:val="0"/>
          <w:sz w:val="21"/>
          <w:szCs w:val="21"/>
        </w:rPr>
        <w:t>→</w:t>
      </w:r>
      <w:r w:rsidRPr="0094116B">
        <w:rPr>
          <w:rFonts w:ascii="ＭＳ Ｐゴシック" w:eastAsia="ＭＳ Ｐゴシック" w:hAnsi="ＭＳ Ｐゴシック" w:cs="ＭＳ Ｐゴシック"/>
          <w:color w:val="000000"/>
          <w:kern w:val="0"/>
          <w:sz w:val="21"/>
          <w:szCs w:val="21"/>
        </w:rPr>
        <w:t>南病棟</w:t>
      </w:r>
      <w:r>
        <w:rPr>
          <w:rFonts w:ascii="ＭＳ Ｐゴシック" w:eastAsia="ＭＳ Ｐゴシック" w:hAnsi="ＭＳ Ｐゴシック" w:cs="ＭＳ Ｐゴシック" w:hint="eastAsia"/>
          <w:color w:val="000000"/>
          <w:kern w:val="0"/>
          <w:sz w:val="21"/>
          <w:szCs w:val="21"/>
        </w:rPr>
        <w:t>A</w:t>
      </w:r>
      <w:r w:rsidRPr="0094116B">
        <w:rPr>
          <w:rFonts w:ascii="ＭＳ Ｐゴシック" w:eastAsia="ＭＳ Ｐゴシック" w:hAnsi="ＭＳ Ｐゴシック" w:cs="ＭＳ Ｐゴシック"/>
          <w:color w:val="000000"/>
          <w:kern w:val="0"/>
          <w:sz w:val="21"/>
          <w:szCs w:val="21"/>
        </w:rPr>
        <w:t>ユニット</w:t>
      </w:r>
      <w:r>
        <w:rPr>
          <w:rFonts w:ascii="ＭＳ Ｐゴシック" w:eastAsia="ＭＳ Ｐゴシック" w:hAnsi="ＭＳ Ｐゴシック" w:cs="ＭＳ Ｐゴシック" w:hint="eastAsia"/>
          <w:color w:val="000000"/>
          <w:kern w:val="0"/>
          <w:sz w:val="21"/>
          <w:szCs w:val="21"/>
        </w:rPr>
        <w:t>115</w:t>
      </w:r>
      <w:r w:rsidRPr="0094116B">
        <w:rPr>
          <w:rFonts w:ascii="ＭＳ Ｐゴシック" w:eastAsia="ＭＳ Ｐゴシック" w:hAnsi="ＭＳ Ｐゴシック" w:cs="ＭＳ Ｐゴシック"/>
          <w:color w:val="000000"/>
          <w:kern w:val="0"/>
          <w:sz w:val="21"/>
          <w:szCs w:val="21"/>
        </w:rPr>
        <w:t>号室</w:t>
      </w:r>
    </w:p>
    <w:p w:rsidR="00CF3BA2" w:rsidRPr="001C2A78" w:rsidRDefault="00CF3BA2" w:rsidP="00A97C64">
      <w:pPr>
        <w:jc w:val="left"/>
        <w:rPr>
          <w:rFonts w:ascii="ＭＳ ゴシック" w:eastAsia="ＭＳ ゴシック" w:hAnsi="ＭＳ ゴシック" w:cs="ＭＳ ゴシック"/>
          <w:kern w:val="0"/>
          <w:szCs w:val="21"/>
        </w:rPr>
      </w:pPr>
    </w:p>
    <w:p w:rsidR="009257CF" w:rsidRPr="0094116B" w:rsidRDefault="0076796D" w:rsidP="00A97C64">
      <w:pPr>
        <w:jc w:val="left"/>
        <w:rPr>
          <w:rFonts w:ascii="ＭＳ ゴシック" w:eastAsia="ＭＳ ゴシック" w:hAnsi="ＭＳ ゴシック" w:cs="ＭＳ ゴシック"/>
          <w:kern w:val="0"/>
          <w:szCs w:val="21"/>
        </w:rPr>
      </w:pPr>
      <w:r w:rsidRPr="0094116B">
        <w:rPr>
          <w:rFonts w:ascii="ＭＳ ゴシック" w:eastAsia="ＭＳ ゴシック" w:hAnsi="ＭＳ ゴシック" w:cs="ＭＳ ゴシック" w:hint="eastAsia"/>
          <w:kern w:val="0"/>
          <w:szCs w:val="21"/>
        </w:rPr>
        <w:t>＜転入＞</w:t>
      </w:r>
    </w:p>
    <w:p w:rsidR="0076796D" w:rsidRPr="0094116B" w:rsidRDefault="0076796D" w:rsidP="0094116B">
      <w:pPr>
        <w:pStyle w:val="HTML"/>
        <w:rPr>
          <w:rFonts w:ascii="ＭＳ ゴシック" w:eastAsia="ＭＳ ゴシック" w:hAnsi="ＭＳ ゴシック" w:cs="ＭＳ ゴシック"/>
          <w:color w:val="000000"/>
          <w:kern w:val="0"/>
          <w:sz w:val="21"/>
          <w:szCs w:val="21"/>
        </w:rPr>
      </w:pPr>
      <w:r w:rsidRPr="0094116B">
        <w:rPr>
          <w:rFonts w:ascii="ＭＳ ゴシック" w:eastAsia="ＭＳ ゴシック" w:hAnsi="ＭＳ ゴシック" w:cs="ＭＳ ゴシック" w:hint="eastAsia"/>
          <w:kern w:val="0"/>
          <w:sz w:val="21"/>
          <w:szCs w:val="21"/>
        </w:rPr>
        <w:t>・佐々木　章洋様～</w:t>
      </w:r>
      <w:r w:rsidR="0094116B" w:rsidRPr="0094116B">
        <w:rPr>
          <w:rFonts w:ascii="ＭＳ ゴシック" w:eastAsia="ＭＳ ゴシック" w:hAnsi="ＭＳ ゴシック" w:cs="ＭＳ ゴシック"/>
          <w:color w:val="000000"/>
          <w:kern w:val="0"/>
          <w:sz w:val="21"/>
          <w:szCs w:val="21"/>
        </w:rPr>
        <w:t>西病棟Bユニット29号室</w:t>
      </w:r>
      <w:r w:rsidR="0094116B" w:rsidRPr="0094116B">
        <w:rPr>
          <w:rFonts w:ascii="ＭＳ ゴシック" w:eastAsia="ＭＳ ゴシック" w:hAnsi="ＭＳ ゴシック" w:cs="ＭＳ ゴシック" w:hint="eastAsia"/>
          <w:color w:val="000000"/>
          <w:kern w:val="0"/>
          <w:sz w:val="21"/>
          <w:szCs w:val="21"/>
        </w:rPr>
        <w:t>→</w:t>
      </w:r>
      <w:r w:rsidR="0094116B" w:rsidRPr="0094116B">
        <w:rPr>
          <w:rFonts w:ascii="ＭＳ Ｐゴシック" w:eastAsia="ＭＳ Ｐゴシック" w:hAnsi="ＭＳ Ｐゴシック" w:cs="ＭＳ Ｐゴシック"/>
          <w:color w:val="000000"/>
          <w:kern w:val="0"/>
          <w:sz w:val="21"/>
          <w:szCs w:val="21"/>
        </w:rPr>
        <w:t>東病棟A10号室</w:t>
      </w:r>
    </w:p>
    <w:p w:rsidR="0076796D" w:rsidRPr="007C5DEC" w:rsidRDefault="0076796D" w:rsidP="00A97C64">
      <w:pPr>
        <w:jc w:val="left"/>
        <w:rPr>
          <w:rFonts w:ascii="ＭＳ ゴシック" w:eastAsia="ＭＳ ゴシック" w:hAnsi="ＭＳ ゴシック" w:cs="ＭＳ ゴシック"/>
          <w:kern w:val="0"/>
          <w:szCs w:val="21"/>
        </w:rPr>
      </w:pPr>
    </w:p>
    <w:p w:rsidR="00A97C64" w:rsidRPr="001F5BC5" w:rsidRDefault="00A97C64" w:rsidP="00A97C64">
      <w:pPr>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＜隔離・拘束患者様状態報告＞</w:t>
      </w:r>
    </w:p>
    <w:p w:rsidR="00A97C64" w:rsidRPr="00375E20" w:rsidRDefault="00A97C64" w:rsidP="00475F5B">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・袴田　将志様～終日隔離中。</w:t>
      </w:r>
      <w:r w:rsidR="00C657D0">
        <w:rPr>
          <w:rFonts w:ascii="ＭＳ ゴシック" w:eastAsia="ＭＳ ゴシック" w:hAnsi="ＭＳ ゴシック" w:cs="ＭＳ ゴシック" w:hint="eastAsia"/>
          <w:kern w:val="0"/>
          <w:szCs w:val="21"/>
        </w:rPr>
        <w:t>6</w:t>
      </w:r>
      <w:r w:rsidR="00031978" w:rsidRPr="00375E20">
        <w:rPr>
          <w:rFonts w:ascii="ＭＳ ゴシック" w:eastAsia="ＭＳ ゴシック" w:hAnsi="ＭＳ ゴシック" w:cs="ＭＳ ゴシック" w:hint="eastAsia"/>
          <w:kern w:val="0"/>
          <w:szCs w:val="21"/>
        </w:rPr>
        <w:t>:00～16:00</w:t>
      </w:r>
      <w:r w:rsidR="00630E15" w:rsidRPr="00375E20">
        <w:rPr>
          <w:rFonts w:ascii="ＭＳ ゴシック" w:eastAsia="ＭＳ ゴシック" w:hAnsi="ＭＳ ゴシック" w:cs="ＭＳ ゴシック" w:hint="eastAsia"/>
          <w:kern w:val="0"/>
          <w:szCs w:val="21"/>
        </w:rPr>
        <w:t>の開放観察実施中。</w:t>
      </w:r>
      <w:r w:rsidR="00252CC4" w:rsidRPr="00252CC4">
        <w:rPr>
          <w:rFonts w:ascii="ＭＳ ゴシック" w:eastAsia="ＭＳ ゴシック" w:hAnsi="ＭＳ ゴシック" w:cs="ＭＳ ゴシック" w:hint="eastAsia"/>
          <w:kern w:val="0"/>
          <w:szCs w:val="21"/>
        </w:rPr>
        <w:t>頻回に来詰され飲水要求聞かれている。飲水ペース速いと指摘するも返答は表面的であり了解不良。隠れての飲水行為は無い。妄想に関連した言動は無く情動安定している。</w:t>
      </w:r>
      <w:r w:rsidRPr="00375E20">
        <w:rPr>
          <w:rFonts w:ascii="ＭＳ ゴシック" w:eastAsia="ＭＳ ゴシック" w:hAnsi="ＭＳ ゴシック" w:cs="ＭＳ ゴシック" w:hint="eastAsia"/>
          <w:kern w:val="0"/>
          <w:szCs w:val="21"/>
        </w:rPr>
        <w:t>引き続き精神症状の観察を行い、早期の処遇改善できるよう看護介入を行っていく。</w:t>
      </w:r>
    </w:p>
    <w:p w:rsidR="00BE03A3" w:rsidRDefault="00BE03A3" w:rsidP="00C657D0">
      <w:pPr>
        <w:ind w:left="1680" w:hangingChars="800" w:hanging="1680"/>
        <w:jc w:val="left"/>
        <w:rPr>
          <w:rFonts w:ascii="ＭＳ ゴシック" w:eastAsia="ＭＳ ゴシック" w:hAnsi="ＭＳ ゴシック" w:cs="ＭＳ ゴシック"/>
          <w:kern w:val="0"/>
          <w:szCs w:val="21"/>
        </w:rPr>
      </w:pPr>
    </w:p>
    <w:p w:rsidR="003B5954" w:rsidRDefault="00A97C64" w:rsidP="00475F5B">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宏之様～終日隔離中。</w:t>
      </w:r>
      <w:r w:rsidR="00E605E2" w:rsidRPr="00375E20">
        <w:rPr>
          <w:rFonts w:ascii="ＭＳ ゴシック" w:eastAsia="ＭＳ ゴシック" w:hAnsi="ＭＳ ゴシック" w:cs="ＭＳ ゴシック" w:hint="eastAsia"/>
          <w:kern w:val="0"/>
          <w:szCs w:val="21"/>
        </w:rPr>
        <w:t>午前・午後</w:t>
      </w:r>
      <w:r w:rsidR="00E605E2" w:rsidRPr="00375E20">
        <w:rPr>
          <w:rFonts w:ascii="ＭＳ ゴシック" w:eastAsia="ＭＳ ゴシック" w:hAnsi="ＭＳ ゴシック" w:cs="ＭＳ ゴシック"/>
          <w:kern w:val="0"/>
          <w:szCs w:val="21"/>
        </w:rPr>
        <w:t>1</w:t>
      </w:r>
      <w:r w:rsidR="00E605E2" w:rsidRPr="00375E20">
        <w:rPr>
          <w:rFonts w:ascii="ＭＳ ゴシック" w:eastAsia="ＭＳ ゴシック" w:hAnsi="ＭＳ ゴシック" w:cs="ＭＳ ゴシック" w:hint="eastAsia"/>
          <w:kern w:val="0"/>
          <w:szCs w:val="21"/>
        </w:rPr>
        <w:t>時間ずつの開放観察実施。</w:t>
      </w:r>
      <w:r w:rsidR="003B5954">
        <w:rPr>
          <w:rFonts w:ascii="ＭＳ ゴシック" w:eastAsia="ＭＳ ゴシック" w:hAnsi="ＭＳ ゴシック" w:cs="ＭＳ ゴシック" w:hint="eastAsia"/>
          <w:kern w:val="0"/>
          <w:szCs w:val="21"/>
        </w:rPr>
        <w:t>解放してまもなく他者の私物を弄る迷惑行為みられ短時間で終えている。隔離中は服をトイレに入れてしまい全裸になる行動みられ介入要している。</w:t>
      </w:r>
    </w:p>
    <w:p w:rsidR="00A97C64" w:rsidRPr="00375E20" w:rsidRDefault="00A97C64" w:rsidP="003B5954">
      <w:pPr>
        <w:ind w:leftChars="800" w:left="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Times New Roman" w:hint="eastAsia"/>
          <w:spacing w:val="8"/>
          <w:szCs w:val="21"/>
        </w:rPr>
        <w:t>引き</w:t>
      </w:r>
      <w:r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5648A2">
        <w:rPr>
          <w:rFonts w:ascii="ＭＳ ゴシック" w:eastAsia="ＭＳ ゴシック" w:hAnsi="ＭＳ ゴシック" w:cs="ＭＳ ゴシック" w:hint="eastAsia"/>
          <w:kern w:val="0"/>
          <w:szCs w:val="21"/>
        </w:rPr>
        <w:t>く</w:t>
      </w:r>
      <w:r w:rsidRPr="00375E20">
        <w:rPr>
          <w:rFonts w:ascii="ＭＳ ゴシック" w:eastAsia="ＭＳ ゴシック" w:hAnsi="ＭＳ ゴシック" w:cs="ＭＳ ゴシック" w:hint="eastAsia"/>
          <w:kern w:val="0"/>
          <w:szCs w:val="21"/>
        </w:rPr>
        <w:t>。</w:t>
      </w:r>
    </w:p>
    <w:p w:rsidR="00A97C64" w:rsidRPr="00375E20" w:rsidRDefault="00A97C64" w:rsidP="00A97C64">
      <w:pPr>
        <w:rPr>
          <w:rFonts w:ascii="ＭＳ ゴシック" w:eastAsia="ＭＳ ゴシック" w:hAnsi="ＭＳ ゴシック" w:cs="ＭＳ ゴシック"/>
          <w:kern w:val="0"/>
          <w:szCs w:val="21"/>
        </w:rPr>
      </w:pPr>
    </w:p>
    <w:p w:rsidR="00A97C64" w:rsidRPr="001F5BC5" w:rsidRDefault="00A97C64" w:rsidP="00475F5B">
      <w:pPr>
        <w:ind w:left="1680" w:hangingChars="800" w:hanging="1680"/>
        <w:jc w:val="left"/>
        <w:rPr>
          <w:rFonts w:ascii="ＭＳ ゴシック" w:eastAsia="ＭＳ ゴシック" w:hAnsi="ＭＳ ゴシック"/>
          <w:color w:val="000000"/>
          <w:spacing w:val="8"/>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D07C06" w:rsidRPr="001F5BC5">
        <w:rPr>
          <w:rFonts w:ascii="ＭＳ ゴシック" w:eastAsia="ＭＳ ゴシック" w:hAnsi="ＭＳ ゴシック" w:hint="eastAsia"/>
          <w:color w:val="000000"/>
          <w:spacing w:val="8"/>
          <w:szCs w:val="21"/>
        </w:rPr>
        <w:t>身体拘束</w:t>
      </w:r>
      <w:r w:rsidR="00BC629D" w:rsidRPr="001F5BC5">
        <w:rPr>
          <w:rFonts w:ascii="ＭＳ ゴシック" w:eastAsia="ＭＳ ゴシック" w:hAnsi="ＭＳ ゴシック" w:hint="eastAsia"/>
          <w:color w:val="000000"/>
          <w:spacing w:val="8"/>
          <w:szCs w:val="21"/>
        </w:rPr>
        <w:t>中</w:t>
      </w:r>
      <w:r w:rsidR="00D07C06" w:rsidRPr="001F5BC5">
        <w:rPr>
          <w:rFonts w:ascii="ＭＳ ゴシック" w:eastAsia="ＭＳ ゴシック" w:hAnsi="ＭＳ ゴシック" w:hint="eastAsia"/>
          <w:color w:val="000000"/>
          <w:spacing w:val="8"/>
          <w:szCs w:val="21"/>
        </w:rPr>
        <w:t>。</w:t>
      </w:r>
      <w:r w:rsidR="00252CC4" w:rsidRPr="00252CC4">
        <w:rPr>
          <w:rFonts w:ascii="ＭＳ ゴシック" w:eastAsia="ＭＳ ゴシック" w:hAnsi="ＭＳ ゴシック"/>
          <w:color w:val="000000"/>
          <w:spacing w:val="8"/>
          <w:szCs w:val="21"/>
        </w:rPr>
        <w:t>9:00指示のハロペリドール注5㎎ 1A筋注施行。各食拒食されるも補食・</w:t>
      </w:r>
      <w:r w:rsidR="00252CC4" w:rsidRPr="00252CC4">
        <w:rPr>
          <w:rFonts w:ascii="ＭＳ ゴシック" w:eastAsia="ＭＳ ゴシック" w:hAnsi="ＭＳ ゴシック" w:hint="eastAsia"/>
          <w:color w:val="000000"/>
          <w:spacing w:val="8"/>
          <w:szCs w:val="21"/>
        </w:rPr>
        <w:t>水分補給はされている。オムツ内に排尿・排便あり、都度女性スタッフが対応している。自傷行為に関連した言動無く、情動安定している。</w:t>
      </w:r>
      <w:r w:rsidRPr="001F5BC5">
        <w:rPr>
          <w:rFonts w:ascii="ＭＳ ゴシック" w:eastAsia="ＭＳ ゴシック" w:hAnsi="ＭＳ ゴシック" w:cs="Times New Roman" w:hint="eastAsia"/>
          <w:color w:val="000000"/>
          <w:spacing w:val="8"/>
          <w:szCs w:val="21"/>
        </w:rPr>
        <w:t>引き</w:t>
      </w:r>
      <w:r w:rsidRPr="001F5BC5">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Pr="001F5BC5" w:rsidRDefault="00A97C64" w:rsidP="00A97C64">
      <w:pPr>
        <w:widowControl/>
        <w:jc w:val="left"/>
        <w:rPr>
          <w:rFonts w:ascii="ＭＳ ゴシック" w:eastAsia="ＭＳ ゴシック" w:hAnsi="ＭＳ ゴシック" w:cs="ＭＳ ゴシック"/>
          <w:kern w:val="0"/>
          <w:szCs w:val="21"/>
        </w:rPr>
      </w:pPr>
    </w:p>
    <w:p w:rsidR="0099705A" w:rsidRDefault="00A97C64" w:rsidP="002A3B3D">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0" w:name="_Hlk62478463"/>
    </w:p>
    <w:p w:rsidR="00992DB8" w:rsidRPr="00992DB8" w:rsidRDefault="00992DB8" w:rsidP="00992DB8">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久年様～幻聴に関する訴えはないが大声を出し続けている為、一時的に9号室で過ごしてもらうと、落ち着くことができている。</w:t>
      </w:r>
    </w:p>
    <w:p w:rsidR="00992DB8" w:rsidRDefault="00992DB8" w:rsidP="00CD3218">
      <w:pPr>
        <w:widowControl/>
        <w:ind w:left="1890" w:hangingChars="900" w:hanging="1890"/>
        <w:jc w:val="left"/>
        <w:rPr>
          <w:rFonts w:ascii="ＭＳ ゴシック" w:eastAsia="ＭＳ ゴシック" w:hAnsi="ＭＳ ゴシック" w:cs="ＭＳ ゴシック"/>
          <w:color w:val="000000"/>
          <w:kern w:val="0"/>
          <w:szCs w:val="21"/>
        </w:rPr>
      </w:pPr>
    </w:p>
    <w:p w:rsidR="00230616" w:rsidRDefault="00230616" w:rsidP="00CD3218">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・木村　美智子様～</w:t>
      </w:r>
      <w:r w:rsidR="00CD3218">
        <w:rPr>
          <w:rFonts w:ascii="ＭＳ ゴシック" w:eastAsia="ＭＳ ゴシック" w:hAnsi="ＭＳ ゴシック" w:cs="ＭＳ ゴシック" w:hint="eastAsia"/>
          <w:color w:val="000000"/>
          <w:kern w:val="0"/>
          <w:szCs w:val="21"/>
        </w:rPr>
        <w:t>頻脈あるが、他バイタルサイン異常無し。痰鳴や酸素飽和度低下無く経過。両手を握りしめ、スタッフを凝視している。</w:t>
      </w:r>
    </w:p>
    <w:p w:rsidR="005648A2" w:rsidRDefault="005648A2" w:rsidP="00CD3218">
      <w:pPr>
        <w:jc w:val="left"/>
        <w:rPr>
          <w:rFonts w:ascii="ＭＳ ゴシック" w:eastAsia="ＭＳ ゴシック" w:hAnsi="ＭＳ ゴシック" w:cs="ＭＳ ゴシック"/>
          <w:kern w:val="0"/>
          <w:szCs w:val="21"/>
        </w:rPr>
      </w:pPr>
    </w:p>
    <w:p w:rsidR="00830B45" w:rsidRDefault="00C62426" w:rsidP="00F91E4B">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・手塚　辰昭様～</w:t>
      </w:r>
      <w:r w:rsidR="00CD3218">
        <w:rPr>
          <w:rFonts w:ascii="ＭＳ ゴシック" w:eastAsia="ＭＳ ゴシック" w:hAnsi="ＭＳ ゴシック" w:cs="ＭＳ ゴシック" w:hint="eastAsia"/>
          <w:kern w:val="0"/>
          <w:szCs w:val="21"/>
        </w:rPr>
        <w:t>各食全量摂取。バイタルサイン異常や消化器症状訴え無し。グル音聴取できており、金属音もない。</w:t>
      </w:r>
    </w:p>
    <w:p w:rsidR="00F518BD" w:rsidRDefault="00F518BD" w:rsidP="00C62426">
      <w:pPr>
        <w:ind w:left="1680" w:hangingChars="800" w:hanging="1680"/>
        <w:jc w:val="left"/>
        <w:rPr>
          <w:rFonts w:ascii="ＭＳ ゴシック" w:eastAsia="ＭＳ ゴシック" w:hAnsi="ＭＳ ゴシック" w:cs="ＭＳ ゴシック"/>
          <w:kern w:val="0"/>
          <w:szCs w:val="21"/>
        </w:rPr>
      </w:pPr>
    </w:p>
    <w:p w:rsidR="00E34CC6" w:rsidRDefault="00917B76" w:rsidP="00E34CC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33609A">
        <w:rPr>
          <w:rFonts w:ascii="ＭＳ ゴシック" w:eastAsia="ＭＳ ゴシック" w:hAnsi="ＭＳ ゴシック" w:cs="ＭＳ ゴシック" w:hint="eastAsia"/>
          <w:kern w:val="0"/>
          <w:szCs w:val="21"/>
        </w:rPr>
        <w:t>馬渡</w:t>
      </w:r>
      <w:r w:rsidR="00883D64">
        <w:rPr>
          <w:rFonts w:ascii="ＭＳ ゴシック" w:eastAsia="ＭＳ ゴシック" w:hAnsi="ＭＳ ゴシック" w:cs="ＭＳ ゴシック" w:hint="eastAsia"/>
          <w:kern w:val="0"/>
          <w:szCs w:val="21"/>
        </w:rPr>
        <w:t>Dr</w:t>
      </w:r>
      <w:r w:rsidR="0033609A">
        <w:rPr>
          <w:rFonts w:ascii="ＭＳ ゴシック" w:eastAsia="ＭＳ ゴシック" w:hAnsi="ＭＳ ゴシック" w:cs="ＭＳ ゴシック" w:hint="eastAsia"/>
          <w:kern w:val="0"/>
          <w:szCs w:val="21"/>
        </w:rPr>
        <w:t>.</w:t>
      </w:r>
      <w:r w:rsidR="00883D64">
        <w:rPr>
          <w:rFonts w:ascii="ＭＳ ゴシック" w:eastAsia="ＭＳ ゴシック" w:hAnsi="ＭＳ ゴシック" w:cs="ＭＳ ゴシック" w:hint="eastAsia"/>
          <w:kern w:val="0"/>
          <w:szCs w:val="21"/>
        </w:rPr>
        <w:t>診察</w:t>
      </w:r>
      <w:r w:rsidR="0033609A">
        <w:rPr>
          <w:rFonts w:ascii="ＭＳ ゴシック" w:eastAsia="ＭＳ ゴシック" w:hAnsi="ＭＳ ゴシック" w:cs="ＭＳ ゴシック" w:hint="eastAsia"/>
          <w:kern w:val="0"/>
          <w:szCs w:val="21"/>
        </w:rPr>
        <w:t>情報</w:t>
      </w:r>
      <w:r w:rsidR="00E34CC6">
        <w:rPr>
          <w:rFonts w:ascii="ＭＳ ゴシック" w:eastAsia="ＭＳ ゴシック" w:hAnsi="ＭＳ ゴシック" w:cs="ＭＳ ゴシック" w:hint="eastAsia"/>
          <w:kern w:val="0"/>
          <w:szCs w:val="21"/>
        </w:rPr>
        <w:t>＞</w:t>
      </w:r>
    </w:p>
    <w:p w:rsidR="00CF3BA2" w:rsidRPr="00FD3FAC" w:rsidRDefault="00883D64" w:rsidP="00CF3BA2">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CF3BA2">
        <w:rPr>
          <w:rFonts w:ascii="ＭＳ ゴシック" w:eastAsia="ＭＳ ゴシック" w:hAnsi="ＭＳ ゴシック" w:cs="ＭＳ ゴシック" w:hint="eastAsia"/>
          <w:kern w:val="0"/>
          <w:szCs w:val="21"/>
        </w:rPr>
        <w:t>宮崎　宏之様～</w:t>
      </w:r>
      <w:r w:rsidR="00725D96">
        <w:rPr>
          <w:rFonts w:ascii="ＭＳ ゴシック" w:eastAsia="ＭＳ ゴシック" w:hAnsi="ＭＳ ゴシック" w:cs="ＭＳ ゴシック" w:hint="eastAsia"/>
          <w:kern w:val="0"/>
          <w:szCs w:val="21"/>
        </w:rPr>
        <w:t>臨時薬は</w:t>
      </w:r>
      <w:r w:rsidR="004D126C">
        <w:rPr>
          <w:rFonts w:ascii="ＭＳ ゴシック" w:eastAsia="ＭＳ ゴシック" w:hAnsi="ＭＳ ゴシック" w:cs="ＭＳ ゴシック" w:hint="eastAsia"/>
          <w:kern w:val="0"/>
          <w:szCs w:val="21"/>
        </w:rPr>
        <w:t>同内容</w:t>
      </w:r>
      <w:r w:rsidR="00725D96">
        <w:rPr>
          <w:rFonts w:ascii="ＭＳ ゴシック" w:eastAsia="ＭＳ ゴシック" w:hAnsi="ＭＳ ゴシック" w:cs="ＭＳ ゴシック" w:hint="eastAsia"/>
          <w:kern w:val="0"/>
          <w:szCs w:val="21"/>
        </w:rPr>
        <w:t>で7日分処方となる。</w:t>
      </w:r>
    </w:p>
    <w:p w:rsidR="00CF3BA2" w:rsidRPr="00FD3FAC" w:rsidRDefault="00CF3BA2" w:rsidP="00CF3BA2">
      <w:pPr>
        <w:ind w:left="1890" w:hangingChars="900" w:hanging="1890"/>
        <w:rPr>
          <w:rFonts w:ascii="ＭＳ ゴシック" w:eastAsia="ＭＳ ゴシック" w:hAnsi="ＭＳ ゴシック" w:cs="ＭＳ ゴシック"/>
          <w:kern w:val="0"/>
          <w:szCs w:val="21"/>
        </w:rPr>
      </w:pPr>
    </w:p>
    <w:p w:rsidR="00CF3BA2" w:rsidRPr="00725D96" w:rsidRDefault="00CF3BA2" w:rsidP="00725D96">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・高山　勘吉様～</w:t>
      </w:r>
      <w:r w:rsidR="00725D96">
        <w:rPr>
          <w:rFonts w:ascii="ＭＳ ゴシック" w:eastAsia="ＭＳ ゴシック" w:hAnsi="ＭＳ ゴシック" w:cs="ＭＳ ゴシック" w:hint="eastAsia"/>
          <w:kern w:val="0"/>
          <w:szCs w:val="21"/>
        </w:rPr>
        <w:t>臨時薬は</w:t>
      </w:r>
      <w:r w:rsidR="004D126C">
        <w:rPr>
          <w:rFonts w:ascii="ＭＳ ゴシック" w:eastAsia="ＭＳ ゴシック" w:hAnsi="ＭＳ ゴシック" w:cs="ＭＳ ゴシック" w:hint="eastAsia"/>
          <w:kern w:val="0"/>
          <w:szCs w:val="21"/>
        </w:rPr>
        <w:t>同内容</w:t>
      </w:r>
      <w:r w:rsidR="00725D96">
        <w:rPr>
          <w:rFonts w:ascii="ＭＳ ゴシック" w:eastAsia="ＭＳ ゴシック" w:hAnsi="ＭＳ ゴシック" w:cs="ＭＳ ゴシック" w:hint="eastAsia"/>
          <w:kern w:val="0"/>
          <w:szCs w:val="21"/>
        </w:rPr>
        <w:t>で7日分処方となる。</w:t>
      </w:r>
    </w:p>
    <w:p w:rsidR="00CF3BA2" w:rsidRDefault="00CF3BA2" w:rsidP="006C38DB">
      <w:pPr>
        <w:rPr>
          <w:rFonts w:ascii="ＭＳ ゴシック" w:eastAsia="ＭＳ ゴシック" w:hAnsi="ＭＳ ゴシック" w:cs="ＭＳ ゴシック"/>
          <w:kern w:val="0"/>
          <w:szCs w:val="21"/>
        </w:rPr>
      </w:pPr>
    </w:p>
    <w:p w:rsidR="006C38DB" w:rsidRPr="00725D96" w:rsidRDefault="006C38DB" w:rsidP="00725D96">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・山沢　ユミ様～</w:t>
      </w:r>
      <w:r w:rsidR="00725D96">
        <w:rPr>
          <w:rFonts w:ascii="ＭＳ ゴシック" w:eastAsia="ＭＳ ゴシック" w:hAnsi="ＭＳ ゴシック" w:cs="ＭＳ ゴシック" w:hint="eastAsia"/>
          <w:kern w:val="0"/>
          <w:szCs w:val="21"/>
        </w:rPr>
        <w:t>臨時薬は</w:t>
      </w:r>
      <w:r w:rsidR="004D126C">
        <w:rPr>
          <w:rFonts w:ascii="ＭＳ ゴシック" w:eastAsia="ＭＳ ゴシック" w:hAnsi="ＭＳ ゴシック" w:cs="ＭＳ ゴシック" w:hint="eastAsia"/>
          <w:kern w:val="0"/>
          <w:szCs w:val="21"/>
        </w:rPr>
        <w:t>同内容</w:t>
      </w:r>
      <w:r w:rsidR="00725D96">
        <w:rPr>
          <w:rFonts w:ascii="ＭＳ ゴシック" w:eastAsia="ＭＳ ゴシック" w:hAnsi="ＭＳ ゴシック" w:cs="ＭＳ ゴシック" w:hint="eastAsia"/>
          <w:kern w:val="0"/>
          <w:szCs w:val="21"/>
        </w:rPr>
        <w:t>で7日分処方となる。</w:t>
      </w:r>
    </w:p>
    <w:p w:rsidR="006C38DB" w:rsidRDefault="006C38DB" w:rsidP="00CF3BA2">
      <w:pPr>
        <w:ind w:left="1701" w:hangingChars="810" w:hanging="1701"/>
        <w:rPr>
          <w:rFonts w:ascii="ＭＳ ゴシック" w:eastAsia="ＭＳ ゴシック" w:hAnsi="ＭＳ ゴシック" w:cs="ＭＳ ゴシック"/>
          <w:kern w:val="0"/>
          <w:szCs w:val="21"/>
        </w:rPr>
      </w:pPr>
    </w:p>
    <w:p w:rsidR="00CF3BA2" w:rsidRPr="00725D96" w:rsidRDefault="00CF3BA2" w:rsidP="00725D96">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留理子～</w:t>
      </w:r>
      <w:r w:rsidR="00725D96">
        <w:rPr>
          <w:rFonts w:ascii="ＭＳ ゴシック" w:eastAsia="ＭＳ ゴシック" w:hAnsi="ＭＳ ゴシック" w:cs="ＭＳ ゴシック" w:hint="eastAsia"/>
          <w:kern w:val="0"/>
          <w:szCs w:val="21"/>
        </w:rPr>
        <w:t>臨時薬は</w:t>
      </w:r>
      <w:r w:rsidR="004D126C">
        <w:rPr>
          <w:rFonts w:ascii="ＭＳ ゴシック" w:eastAsia="ＭＳ ゴシック" w:hAnsi="ＭＳ ゴシック" w:cs="ＭＳ ゴシック" w:hint="eastAsia"/>
          <w:kern w:val="0"/>
          <w:szCs w:val="21"/>
        </w:rPr>
        <w:t>同内容</w:t>
      </w:r>
      <w:r w:rsidR="00725D96">
        <w:rPr>
          <w:rFonts w:ascii="ＭＳ ゴシック" w:eastAsia="ＭＳ ゴシック" w:hAnsi="ＭＳ ゴシック" w:cs="ＭＳ ゴシック" w:hint="eastAsia"/>
          <w:kern w:val="0"/>
          <w:szCs w:val="21"/>
        </w:rPr>
        <w:t>で7日分処方となる。</w:t>
      </w:r>
    </w:p>
    <w:p w:rsidR="00CF3BA2" w:rsidRDefault="00CF3BA2" w:rsidP="00CF3BA2">
      <w:pPr>
        <w:ind w:left="1890" w:hangingChars="900" w:hanging="1890"/>
        <w:rPr>
          <w:rFonts w:ascii="ＭＳ ゴシック" w:eastAsia="ＭＳ ゴシック" w:hAnsi="ＭＳ ゴシック" w:cs="ＭＳ ゴシック"/>
          <w:kern w:val="0"/>
          <w:szCs w:val="21"/>
        </w:rPr>
      </w:pPr>
    </w:p>
    <w:p w:rsidR="00CF3BA2" w:rsidRPr="00725D96" w:rsidRDefault="00CF3BA2" w:rsidP="00725D96">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・土嶺　晴子様～</w:t>
      </w:r>
      <w:r w:rsidR="00725D96">
        <w:rPr>
          <w:rFonts w:ascii="ＭＳ ゴシック" w:eastAsia="ＭＳ ゴシック" w:hAnsi="ＭＳ ゴシック" w:cs="ＭＳ ゴシック" w:hint="eastAsia"/>
          <w:kern w:val="0"/>
          <w:szCs w:val="21"/>
        </w:rPr>
        <w:t>臨時薬は</w:t>
      </w:r>
      <w:r w:rsidR="004D126C">
        <w:rPr>
          <w:rFonts w:ascii="ＭＳ ゴシック" w:eastAsia="ＭＳ ゴシック" w:hAnsi="ＭＳ ゴシック" w:cs="ＭＳ ゴシック" w:hint="eastAsia"/>
          <w:kern w:val="0"/>
          <w:szCs w:val="21"/>
        </w:rPr>
        <w:t>同内容</w:t>
      </w:r>
      <w:r w:rsidR="00725D96">
        <w:rPr>
          <w:rFonts w:ascii="ＭＳ ゴシック" w:eastAsia="ＭＳ ゴシック" w:hAnsi="ＭＳ ゴシック" w:cs="ＭＳ ゴシック" w:hint="eastAsia"/>
          <w:kern w:val="0"/>
          <w:szCs w:val="21"/>
        </w:rPr>
        <w:t>で7日分処方となる。</w:t>
      </w:r>
    </w:p>
    <w:p w:rsidR="00CF3BA2" w:rsidRDefault="00CF3BA2" w:rsidP="00CF3BA2">
      <w:pPr>
        <w:ind w:left="1701" w:hangingChars="810" w:hanging="1701"/>
        <w:rPr>
          <w:rFonts w:ascii="ＭＳ ゴシック" w:eastAsia="ＭＳ ゴシック" w:hAnsi="ＭＳ ゴシック" w:cs="ＭＳ ゴシック"/>
          <w:kern w:val="0"/>
          <w:szCs w:val="21"/>
        </w:rPr>
      </w:pPr>
    </w:p>
    <w:p w:rsidR="00CF3BA2" w:rsidRDefault="00CF3BA2" w:rsidP="006C38DB">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・駒木　洋士様～</w:t>
      </w:r>
      <w:r w:rsidR="00703ED4">
        <w:rPr>
          <w:rFonts w:ascii="ＭＳ ゴシック" w:eastAsia="ＭＳ ゴシック" w:hAnsi="ＭＳ ゴシック" w:cs="ＭＳ ゴシック" w:hint="eastAsia"/>
          <w:kern w:val="0"/>
          <w:szCs w:val="21"/>
        </w:rPr>
        <w:t>ロドピン（25）は50ｍｇ→75ｍｇへ増量、炭酸リチウム（200）2T朝・夕で再開。その他臨時薬は同内容で7日分処方となる。</w:t>
      </w:r>
    </w:p>
    <w:p w:rsidR="00CF3BA2" w:rsidRDefault="00CF3BA2" w:rsidP="00CF3BA2">
      <w:pPr>
        <w:ind w:left="1701" w:hangingChars="810" w:hanging="1701"/>
        <w:rPr>
          <w:rFonts w:ascii="ＭＳ ゴシック" w:eastAsia="ＭＳ ゴシック" w:hAnsi="ＭＳ ゴシック" w:cs="ＭＳ ゴシック"/>
          <w:kern w:val="0"/>
          <w:szCs w:val="21"/>
        </w:rPr>
      </w:pPr>
    </w:p>
    <w:p w:rsidR="00CF3BA2" w:rsidRDefault="00CF3BA2" w:rsidP="00CF3BA2">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・丸尾　貴史様～</w:t>
      </w:r>
      <w:r w:rsidR="00703ED4">
        <w:rPr>
          <w:rFonts w:ascii="ＭＳ ゴシック" w:eastAsia="ＭＳ ゴシック" w:hAnsi="ＭＳ ゴシック" w:cs="ＭＳ ゴシック" w:hint="eastAsia"/>
          <w:kern w:val="0"/>
          <w:szCs w:val="21"/>
        </w:rPr>
        <w:t>ロラゼパム（0.5）は中止し、モサプリドクエン酸塩（5）3T毎食後追加。クロザリルは75ｍｇ→100ｍｇへ増量。その他臨時薬は同内容で7日分処方となる。</w:t>
      </w:r>
    </w:p>
    <w:p w:rsidR="00CF3BA2" w:rsidRDefault="00CF3BA2" w:rsidP="00CF3BA2">
      <w:pPr>
        <w:ind w:left="1701" w:hangingChars="810" w:hanging="1701"/>
        <w:rPr>
          <w:rFonts w:ascii="ＭＳ ゴシック" w:eastAsia="ＭＳ ゴシック" w:hAnsi="ＭＳ ゴシック" w:cs="ＭＳ ゴシック"/>
          <w:kern w:val="0"/>
          <w:szCs w:val="21"/>
        </w:rPr>
      </w:pPr>
    </w:p>
    <w:p w:rsidR="00CF3BA2" w:rsidRPr="00725D96" w:rsidRDefault="00CF3BA2" w:rsidP="00725D96">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・八木田　勝則様～</w:t>
      </w:r>
      <w:r w:rsidR="00725D96">
        <w:rPr>
          <w:rFonts w:ascii="ＭＳ ゴシック" w:eastAsia="ＭＳ ゴシック" w:hAnsi="ＭＳ ゴシック" w:cs="ＭＳ ゴシック" w:hint="eastAsia"/>
          <w:kern w:val="0"/>
          <w:szCs w:val="21"/>
        </w:rPr>
        <w:t>臨時薬は同処方で7日分処方となる。</w:t>
      </w:r>
    </w:p>
    <w:p w:rsidR="00CF3BA2" w:rsidRDefault="00CF3BA2" w:rsidP="00CF3BA2">
      <w:pPr>
        <w:ind w:left="1911" w:hangingChars="910" w:hanging="1911"/>
        <w:rPr>
          <w:rFonts w:ascii="ＭＳ ゴシック" w:eastAsia="ＭＳ ゴシック" w:hAnsi="ＭＳ ゴシック" w:cs="ＭＳ ゴシック"/>
          <w:kern w:val="0"/>
          <w:szCs w:val="21"/>
        </w:rPr>
      </w:pPr>
    </w:p>
    <w:p w:rsidR="006C38DB" w:rsidRDefault="006C38DB" w:rsidP="00CF3BA2">
      <w:pPr>
        <w:ind w:left="1911" w:hangingChars="910" w:hanging="191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・杉本　典子様～</w:t>
      </w:r>
      <w:r w:rsidR="00703ED4">
        <w:rPr>
          <w:rFonts w:ascii="ＭＳ ゴシック" w:eastAsia="ＭＳ ゴシック" w:hAnsi="ＭＳ ゴシック" w:cs="ＭＳ ゴシック" w:hint="eastAsia"/>
          <w:kern w:val="0"/>
          <w:szCs w:val="21"/>
        </w:rPr>
        <w:t>チアプリドは75ｍｇ→100ｍｇへ増量し、7日分処方となる。</w:t>
      </w:r>
    </w:p>
    <w:p w:rsidR="006C38DB" w:rsidRDefault="006C38DB" w:rsidP="00CF3BA2">
      <w:pPr>
        <w:ind w:left="1911" w:hangingChars="910" w:hanging="1911"/>
        <w:rPr>
          <w:rFonts w:ascii="ＭＳ ゴシック" w:eastAsia="ＭＳ ゴシック" w:hAnsi="ＭＳ ゴシック" w:cs="ＭＳ ゴシック"/>
          <w:kern w:val="0"/>
          <w:szCs w:val="21"/>
        </w:rPr>
      </w:pPr>
    </w:p>
    <w:p w:rsidR="006C38DB" w:rsidRPr="00725D96" w:rsidRDefault="006C38DB" w:rsidP="00725D96">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・平濱　カネ様～</w:t>
      </w:r>
      <w:r w:rsidR="00725D96">
        <w:rPr>
          <w:rFonts w:ascii="ＭＳ ゴシック" w:eastAsia="ＭＳ ゴシック" w:hAnsi="ＭＳ ゴシック" w:cs="ＭＳ ゴシック" w:hint="eastAsia"/>
          <w:kern w:val="0"/>
          <w:szCs w:val="21"/>
        </w:rPr>
        <w:t>臨時薬は同処方で7日分処方となる。</w:t>
      </w:r>
    </w:p>
    <w:p w:rsidR="006C38DB" w:rsidRDefault="006C38DB" w:rsidP="00CF3BA2">
      <w:pPr>
        <w:ind w:left="1911" w:hangingChars="910" w:hanging="1911"/>
        <w:rPr>
          <w:rFonts w:ascii="ＭＳ ゴシック" w:eastAsia="ＭＳ ゴシック" w:hAnsi="ＭＳ ゴシック" w:cs="ＭＳ ゴシック"/>
          <w:kern w:val="0"/>
          <w:szCs w:val="21"/>
        </w:rPr>
      </w:pPr>
    </w:p>
    <w:p w:rsidR="006C38DB" w:rsidRDefault="006C38DB" w:rsidP="00CF3BA2">
      <w:pPr>
        <w:ind w:left="1911" w:hangingChars="910" w:hanging="191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ミネ様～</w:t>
      </w:r>
      <w:r w:rsidR="00703ED4">
        <w:rPr>
          <w:rFonts w:ascii="ＭＳ ゴシック" w:eastAsia="ＭＳ ゴシック" w:hAnsi="ＭＳ ゴシック" w:cs="ＭＳ ゴシック" w:hint="eastAsia"/>
          <w:kern w:val="0"/>
          <w:szCs w:val="21"/>
        </w:rPr>
        <w:t>持参薬は2/17より当院処方へ切り替えて7日分処方となる。</w:t>
      </w:r>
    </w:p>
    <w:p w:rsidR="006C38DB" w:rsidRDefault="006C38DB" w:rsidP="00CF3BA2">
      <w:pPr>
        <w:ind w:left="1911" w:hangingChars="910" w:hanging="1911"/>
        <w:rPr>
          <w:rFonts w:ascii="ＭＳ ゴシック" w:eastAsia="ＭＳ ゴシック" w:hAnsi="ＭＳ ゴシック" w:cs="ＭＳ ゴシック"/>
          <w:kern w:val="0"/>
          <w:szCs w:val="21"/>
        </w:rPr>
      </w:pPr>
    </w:p>
    <w:p w:rsidR="00CF3BA2" w:rsidRDefault="00CF3BA2" w:rsidP="00CF3BA2">
      <w:pPr>
        <w:ind w:left="1911" w:hangingChars="910" w:hanging="191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・木村　美智子様～</w:t>
      </w:r>
      <w:r w:rsidR="007A54DC">
        <w:rPr>
          <w:rFonts w:ascii="ＭＳ ゴシック" w:eastAsia="ＭＳ ゴシック" w:hAnsi="ＭＳ ゴシック" w:cs="ＭＳ ゴシック" w:hint="eastAsia"/>
          <w:kern w:val="0"/>
          <w:szCs w:val="21"/>
        </w:rPr>
        <w:t>主治医より兄様へ連絡し、最近の状態を伝え今後について相談している。経口摂取困難時は経管栄養を希望。嚥下状態悪ければ経管栄養自体も出来ない事を説明。その際は点滴継続となる事了承済。緊急時は当院で出来る限りの対応となった。</w:t>
      </w:r>
    </w:p>
    <w:p w:rsidR="00CF3BA2" w:rsidRDefault="00CF3BA2" w:rsidP="00CF3BA2">
      <w:pPr>
        <w:ind w:left="1558" w:hangingChars="742" w:hanging="1558"/>
        <w:rPr>
          <w:rFonts w:ascii="ＭＳ ゴシック" w:eastAsia="ＭＳ ゴシック" w:hAnsi="ＭＳ ゴシック" w:cs="ＭＳ ゴシック"/>
          <w:kern w:val="0"/>
          <w:szCs w:val="21"/>
        </w:rPr>
      </w:pPr>
    </w:p>
    <w:p w:rsidR="00CF3BA2" w:rsidRDefault="00CF3BA2" w:rsidP="00CF3BA2">
      <w:pPr>
        <w:ind w:left="1558" w:hangingChars="742" w:hanging="1558"/>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・古内　久雄様～</w:t>
      </w:r>
      <w:r w:rsidR="007A54DC">
        <w:rPr>
          <w:rFonts w:ascii="ＭＳ ゴシック" w:eastAsia="ＭＳ ゴシック" w:hAnsi="ＭＳ ゴシック" w:cs="ＭＳ ゴシック" w:hint="eastAsia"/>
          <w:kern w:val="0"/>
          <w:szCs w:val="21"/>
        </w:rPr>
        <w:t>2/19施設退院。次男様へ連絡し、初外来は3/9（火）10：30で予約する事となった。</w:t>
      </w:r>
    </w:p>
    <w:p w:rsidR="00CF3BA2" w:rsidRDefault="00CF3BA2" w:rsidP="00CF3BA2">
      <w:pPr>
        <w:rPr>
          <w:rFonts w:ascii="ＭＳ ゴシック" w:eastAsia="ＭＳ ゴシック" w:hAnsi="ＭＳ ゴシック" w:cs="ＭＳ ゴシック"/>
          <w:kern w:val="0"/>
          <w:szCs w:val="21"/>
        </w:rPr>
      </w:pPr>
    </w:p>
    <w:p w:rsidR="006C38DB" w:rsidRDefault="006C38DB" w:rsidP="006C38DB">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・手塚　辰昭様～</w:t>
      </w:r>
      <w:r w:rsidR="007A54DC">
        <w:rPr>
          <w:rFonts w:ascii="ＭＳ ゴシック" w:eastAsia="ＭＳ ゴシック" w:hAnsi="ＭＳ ゴシック" w:cs="ＭＳ ゴシック" w:hint="eastAsia"/>
          <w:kern w:val="0"/>
          <w:szCs w:val="21"/>
        </w:rPr>
        <w:t>臨時薬は同内容で7日分処方となる。</w:t>
      </w:r>
    </w:p>
    <w:p w:rsidR="006C38DB" w:rsidRDefault="006C38DB" w:rsidP="00CF3BA2">
      <w:pPr>
        <w:ind w:left="1911" w:hangingChars="910" w:hanging="1911"/>
        <w:rPr>
          <w:rFonts w:ascii="ＭＳ ゴシック" w:eastAsia="ＭＳ ゴシック" w:hAnsi="ＭＳ ゴシック" w:cs="ＭＳ ゴシック"/>
          <w:kern w:val="0"/>
          <w:szCs w:val="21"/>
        </w:rPr>
      </w:pPr>
    </w:p>
    <w:p w:rsidR="00CF3BA2" w:rsidRDefault="00CF3BA2" w:rsidP="00CF3BA2">
      <w:pPr>
        <w:ind w:left="1418" w:hangingChars="675" w:hanging="1418"/>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・外澤　誠様～</w:t>
      </w:r>
      <w:r w:rsidR="005A6C97">
        <w:rPr>
          <w:rFonts w:ascii="ＭＳ ゴシック" w:eastAsia="ＭＳ ゴシック" w:hAnsi="ＭＳ ゴシック" w:cs="ＭＳ ゴシック" w:hint="eastAsia"/>
          <w:kern w:val="0"/>
          <w:szCs w:val="21"/>
        </w:rPr>
        <w:t>岩手医大からの持参薬は、2/21（日）から当院処方へ切り替え。3日分臨時処方し、2/24以降は定期処方として7日分処方済。ただし、ロゼレム（8）とルネスタ（2）は定期処方ではなく臨時処方</w:t>
      </w:r>
      <w:r w:rsidR="004D126C">
        <w:rPr>
          <w:rFonts w:ascii="ＭＳ ゴシック" w:eastAsia="ＭＳ ゴシック" w:hAnsi="ＭＳ ゴシック" w:cs="ＭＳ ゴシック" w:hint="eastAsia"/>
          <w:kern w:val="0"/>
          <w:szCs w:val="21"/>
        </w:rPr>
        <w:t>で</w:t>
      </w:r>
      <w:r w:rsidR="005A6C97">
        <w:rPr>
          <w:rFonts w:ascii="ＭＳ ゴシック" w:eastAsia="ＭＳ ゴシック" w:hAnsi="ＭＳ ゴシック" w:cs="ＭＳ ゴシック" w:hint="eastAsia"/>
          <w:kern w:val="0"/>
          <w:szCs w:val="21"/>
        </w:rPr>
        <w:t>継続</w:t>
      </w:r>
      <w:r w:rsidR="004D126C">
        <w:rPr>
          <w:rFonts w:ascii="ＭＳ ゴシック" w:eastAsia="ＭＳ ゴシック" w:hAnsi="ＭＳ ゴシック" w:cs="ＭＳ ゴシック" w:hint="eastAsia"/>
          <w:kern w:val="0"/>
          <w:szCs w:val="21"/>
        </w:rPr>
        <w:t>していく</w:t>
      </w:r>
      <w:r w:rsidR="005A6C97">
        <w:rPr>
          <w:rFonts w:ascii="ＭＳ ゴシック" w:eastAsia="ＭＳ ゴシック" w:hAnsi="ＭＳ ゴシック" w:cs="ＭＳ ゴシック" w:hint="eastAsia"/>
          <w:kern w:val="0"/>
          <w:szCs w:val="21"/>
        </w:rPr>
        <w:t>。</w:t>
      </w:r>
    </w:p>
    <w:p w:rsidR="00CF3BA2" w:rsidRDefault="00CF3BA2" w:rsidP="00CF3BA2">
      <w:pPr>
        <w:ind w:left="1418" w:hangingChars="675" w:hanging="1418"/>
        <w:rPr>
          <w:rFonts w:ascii="ＭＳ ゴシック" w:eastAsia="ＭＳ ゴシック" w:hAnsi="ＭＳ ゴシック" w:cs="ＭＳ ゴシック"/>
          <w:kern w:val="0"/>
          <w:szCs w:val="21"/>
        </w:rPr>
      </w:pPr>
    </w:p>
    <w:p w:rsidR="00883D64" w:rsidRPr="00CF3BA2" w:rsidRDefault="00CF3BA2" w:rsidP="00CF3BA2">
      <w:pPr>
        <w:ind w:left="1984" w:hangingChars="945" w:hanging="1984"/>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・寺井　恵利子様～</w:t>
      </w:r>
      <w:r w:rsidR="004D126C">
        <w:rPr>
          <w:rFonts w:ascii="ＭＳ ゴシック" w:eastAsia="ＭＳ ゴシック" w:hAnsi="ＭＳ ゴシック" w:cs="ＭＳ ゴシック" w:hint="eastAsia"/>
          <w:kern w:val="0"/>
          <w:szCs w:val="21"/>
        </w:rPr>
        <w:t>セパゾン減量</w:t>
      </w:r>
      <w:r w:rsidR="00703ED4">
        <w:rPr>
          <w:rFonts w:ascii="ＭＳ ゴシック" w:eastAsia="ＭＳ ゴシック" w:hAnsi="ＭＳ ゴシック" w:cs="ＭＳ ゴシック" w:hint="eastAsia"/>
          <w:kern w:val="0"/>
          <w:szCs w:val="21"/>
        </w:rPr>
        <w:t>後</w:t>
      </w:r>
      <w:r w:rsidR="004D126C">
        <w:rPr>
          <w:rFonts w:ascii="ＭＳ ゴシック" w:eastAsia="ＭＳ ゴシック" w:hAnsi="ＭＳ ゴシック" w:cs="ＭＳ ゴシック" w:hint="eastAsia"/>
          <w:kern w:val="0"/>
          <w:szCs w:val="21"/>
        </w:rPr>
        <w:t>、日中の眠気は軽減傾向の為一旦中止となる。ラツーダ40ｍｇ→60ｍｇへ増量。その他臨時薬は同内容で7日分処方となる。</w:t>
      </w:r>
    </w:p>
    <w:p w:rsidR="00883D64" w:rsidRDefault="00883D64" w:rsidP="00883D64">
      <w:pPr>
        <w:ind w:left="1680" w:hangingChars="800" w:hanging="1680"/>
        <w:jc w:val="left"/>
        <w:rPr>
          <w:rFonts w:ascii="ＭＳ ゴシック" w:eastAsia="ＭＳ ゴシック" w:hAnsi="ＭＳ ゴシック" w:cs="ＭＳ ゴシック"/>
          <w:kern w:val="0"/>
          <w:szCs w:val="21"/>
        </w:rPr>
      </w:pPr>
    </w:p>
    <w:p w:rsidR="00883D64" w:rsidRDefault="00E34CC6" w:rsidP="00883D6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＜入院患者情報</w:t>
      </w:r>
      <w:r w:rsidR="00DF0F24">
        <w:rPr>
          <w:rFonts w:ascii="ＭＳ ゴシック" w:eastAsia="ＭＳ ゴシック" w:hAnsi="ＭＳ ゴシック" w:cs="ＭＳ ゴシック" w:hint="eastAsia"/>
          <w:kern w:val="0"/>
          <w:szCs w:val="21"/>
        </w:rPr>
        <w:t>＞</w:t>
      </w:r>
    </w:p>
    <w:p w:rsidR="001C2A78" w:rsidRPr="001C2A78" w:rsidRDefault="0033609A" w:rsidP="003360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33609A">
        <w:rPr>
          <w:rFonts w:ascii="ＭＳ ゴシック" w:eastAsia="ＭＳ ゴシック" w:hAnsi="ＭＳ ゴシック" w:cs="ＭＳ ゴシック"/>
          <w:kern w:val="0"/>
          <w:sz w:val="22"/>
        </w:rPr>
        <w:t xml:space="preserve">　日　　時：R3.2.16　　</w:t>
      </w:r>
      <w:r w:rsidR="001C2A78">
        <w:rPr>
          <w:rFonts w:ascii="ＭＳ ゴシック" w:eastAsia="ＭＳ ゴシック" w:hAnsi="ＭＳ ゴシック" w:cs="ＭＳ ゴシック"/>
          <w:kern w:val="0"/>
          <w:sz w:val="22"/>
        </w:rPr>
        <w:t>1</w:t>
      </w:r>
      <w:r w:rsidR="001C2A78">
        <w:rPr>
          <w:rFonts w:ascii="ＭＳ ゴシック" w:eastAsia="ＭＳ ゴシック" w:hAnsi="ＭＳ ゴシック" w:cs="ＭＳ ゴシック" w:hint="eastAsia"/>
          <w:kern w:val="0"/>
          <w:sz w:val="22"/>
        </w:rPr>
        <w:t>3</w:t>
      </w:r>
      <w:r w:rsidRPr="0033609A">
        <w:rPr>
          <w:rFonts w:ascii="ＭＳ ゴシック" w:eastAsia="ＭＳ ゴシック" w:hAnsi="ＭＳ ゴシック" w:cs="ＭＳ ゴシック"/>
          <w:kern w:val="0"/>
          <w:sz w:val="22"/>
        </w:rPr>
        <w:t>：</w:t>
      </w:r>
      <w:r w:rsidR="001C2A78">
        <w:rPr>
          <w:rFonts w:ascii="ＭＳ ゴシック" w:eastAsia="ＭＳ ゴシック" w:hAnsi="ＭＳ ゴシック" w:cs="ＭＳ ゴシック" w:hint="eastAsia"/>
          <w:kern w:val="0"/>
          <w:sz w:val="22"/>
        </w:rPr>
        <w:t>13</w:t>
      </w:r>
    </w:p>
    <w:p w:rsidR="0033609A" w:rsidRPr="0033609A" w:rsidRDefault="0033609A" w:rsidP="003360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33609A">
        <w:rPr>
          <w:rFonts w:ascii="ＭＳ ゴシック" w:eastAsia="ＭＳ ゴシック" w:hAnsi="ＭＳ ゴシック" w:cs="ＭＳ ゴシック"/>
          <w:kern w:val="0"/>
          <w:sz w:val="22"/>
        </w:rPr>
        <w:t xml:space="preserve">　氏　　名：小笠原　ミネ(</w:t>
      </w:r>
      <w:r w:rsidR="00C95AA9">
        <w:rPr>
          <w:rFonts w:ascii="ＭＳ ゴシック" w:eastAsia="ＭＳ ゴシック" w:hAnsi="ＭＳ ゴシック" w:cs="ＭＳ ゴシック"/>
          <w:kern w:val="0"/>
          <w:sz w:val="22"/>
        </w:rPr>
        <w:t>おがさわら　み</w:t>
      </w:r>
      <w:r w:rsidR="00C95AA9">
        <w:rPr>
          <w:rFonts w:ascii="ＭＳ ゴシック" w:eastAsia="ＭＳ ゴシック" w:hAnsi="ＭＳ ゴシック" w:cs="ＭＳ ゴシック" w:hint="eastAsia"/>
          <w:kern w:val="0"/>
          <w:sz w:val="22"/>
        </w:rPr>
        <w:t>ね</w:t>
      </w:r>
      <w:bookmarkStart w:id="1" w:name="_GoBack"/>
      <w:bookmarkEnd w:id="1"/>
      <w:r w:rsidRPr="0033609A">
        <w:rPr>
          <w:rFonts w:ascii="ＭＳ ゴシック" w:eastAsia="ＭＳ ゴシック" w:hAnsi="ＭＳ ゴシック" w:cs="ＭＳ ゴシック"/>
          <w:kern w:val="0"/>
          <w:sz w:val="22"/>
        </w:rPr>
        <w:t>)様</w:t>
      </w:r>
    </w:p>
    <w:p w:rsidR="0033609A" w:rsidRPr="0033609A" w:rsidRDefault="0033609A" w:rsidP="003360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33609A">
        <w:rPr>
          <w:rFonts w:ascii="ＭＳ ゴシック" w:eastAsia="ＭＳ ゴシック" w:hAnsi="ＭＳ ゴシック" w:cs="ＭＳ ゴシック"/>
          <w:kern w:val="0"/>
          <w:sz w:val="22"/>
        </w:rPr>
        <w:t xml:space="preserve">　生年月日：昭和8年4月9日（87歳）</w:t>
      </w:r>
    </w:p>
    <w:p w:rsidR="0033609A" w:rsidRPr="0033609A" w:rsidRDefault="0033609A" w:rsidP="003360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33609A">
        <w:rPr>
          <w:rFonts w:ascii="ＭＳ ゴシック" w:eastAsia="ＭＳ ゴシック" w:hAnsi="ＭＳ ゴシック" w:cs="ＭＳ ゴシック"/>
          <w:kern w:val="0"/>
          <w:sz w:val="22"/>
        </w:rPr>
        <w:t xml:space="preserve">　病　　名：アルツハイマー型認知症</w:t>
      </w:r>
    </w:p>
    <w:p w:rsidR="0033609A" w:rsidRPr="0033609A" w:rsidRDefault="0033609A" w:rsidP="003360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33609A">
        <w:rPr>
          <w:rFonts w:ascii="ＭＳ ゴシック" w:eastAsia="ＭＳ ゴシック" w:hAnsi="ＭＳ ゴシック" w:cs="ＭＳ ゴシック"/>
          <w:kern w:val="0"/>
          <w:sz w:val="22"/>
        </w:rPr>
        <w:t xml:space="preserve">　合 併 症：不明</w:t>
      </w:r>
    </w:p>
    <w:p w:rsidR="0033609A" w:rsidRPr="0033609A" w:rsidRDefault="0033609A" w:rsidP="003360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33609A">
        <w:rPr>
          <w:rFonts w:ascii="ＭＳ ゴシック" w:eastAsia="ＭＳ ゴシック" w:hAnsi="ＭＳ ゴシック" w:cs="ＭＳ ゴシック"/>
          <w:kern w:val="0"/>
          <w:sz w:val="22"/>
        </w:rPr>
        <w:t xml:space="preserve">　性　　別：女性</w:t>
      </w:r>
    </w:p>
    <w:p w:rsidR="0033609A" w:rsidRPr="0033609A" w:rsidRDefault="0033609A" w:rsidP="003360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33609A">
        <w:rPr>
          <w:rFonts w:ascii="ＭＳ ゴシック" w:eastAsia="ＭＳ ゴシック" w:hAnsi="ＭＳ ゴシック" w:cs="ＭＳ ゴシック"/>
          <w:kern w:val="0"/>
          <w:sz w:val="22"/>
        </w:rPr>
        <w:t xml:space="preserve">　主治医　：馬渡Dr</w:t>
      </w:r>
    </w:p>
    <w:p w:rsidR="0033609A" w:rsidRPr="0033609A" w:rsidRDefault="0033609A" w:rsidP="003360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33609A">
        <w:rPr>
          <w:rFonts w:ascii="ＭＳ ゴシック" w:eastAsia="ＭＳ ゴシック" w:hAnsi="ＭＳ ゴシック" w:cs="ＭＳ ゴシック"/>
          <w:kern w:val="0"/>
          <w:sz w:val="22"/>
        </w:rPr>
        <w:t xml:space="preserve">　入院形態：医療保護入院</w:t>
      </w:r>
    </w:p>
    <w:p w:rsidR="0033609A" w:rsidRPr="0033609A" w:rsidRDefault="0033609A" w:rsidP="003360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33609A">
        <w:rPr>
          <w:rFonts w:ascii="ＭＳ ゴシック" w:eastAsia="ＭＳ ゴシック" w:hAnsi="ＭＳ ゴシック" w:cs="ＭＳ ゴシック"/>
          <w:kern w:val="0"/>
          <w:sz w:val="22"/>
        </w:rPr>
        <w:t xml:space="preserve">　病　　棟：東病棟Cユニット</w:t>
      </w:r>
    </w:p>
    <w:p w:rsidR="0033609A" w:rsidRPr="0033609A" w:rsidRDefault="0033609A" w:rsidP="003360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p>
    <w:p w:rsidR="0033609A" w:rsidRPr="0033609A" w:rsidRDefault="0033609A" w:rsidP="003360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33609A">
        <w:rPr>
          <w:rFonts w:ascii="ＭＳ ゴシック" w:eastAsia="ＭＳ ゴシック" w:hAnsi="ＭＳ ゴシック" w:cs="ＭＳ ゴシック"/>
          <w:kern w:val="0"/>
          <w:sz w:val="22"/>
        </w:rPr>
        <w:t xml:space="preserve">　＜経過＞</w:t>
      </w:r>
    </w:p>
    <w:p w:rsidR="0033609A" w:rsidRPr="0033609A" w:rsidRDefault="0033609A" w:rsidP="003360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33609A">
        <w:rPr>
          <w:rFonts w:ascii="ＭＳ ゴシック" w:eastAsia="ＭＳ ゴシック" w:hAnsi="ＭＳ ゴシック" w:cs="ＭＳ ゴシック"/>
          <w:kern w:val="0"/>
          <w:sz w:val="22"/>
        </w:rPr>
        <w:t xml:space="preserve">　現在長女と2人暮らし。米軍基地の家政婦として働いていた。数年前より物忘れの症状あり、市内精神科受診は抵抗があったこと、本人が三沢で働いていた経歴からH26年頃あおぞらクリニック受診し、アルツハイマー型認知症の診断を受けた。以後3年程定期的な通院と服薬を続けていたが、徐々に被害的な話が多くなり、家族が担当医へ助言をいただこうとした際に(家族の治療に対する期待が大きかったこともあるが)介護に対する的確なアドバイスがなく、主治医への不信感もあったことや薬剤治療の効果があまりないと感じ、3年程で通院をやめた。血圧の薬、胃薬等の内科的治療は続けていたが、R2年頃より長女が腰痛の悪化で体調を崩したことにより、いやしの森クリニックの往診を利用開始、頻度は月に二回。元々不調の訴えは多い方だったが、R2年10月頃より動悸を頻回に訴えるようになり、毎朝7時、また夕方頃に動悸がすると内科主治医へ話していた。時間で動悸がすることは身体疾患では考えられず、プラセボを使ってみたが、効果はみられなかった。状態が悪い時では昼夜問わず15～30分おきに頭部や膝、身体の痺れ等を訴え、顔は真っ赤でも下肢が冷たいと話し。暑い・寒いと訴えその度家族が呼ばれる状態であった。また、下肢が痺れているのか冷たいのか不明であるが「痛い」と表現し救急車を呼ぶことや。自身の終末期を感じているかのように親戚の名前を呼び、会いたい、連れてきてくれと長女へ所望していた。デイサービスでもほぼ横になって過ごし、訴え頻回であり、途中で長女を呼び帰宅することもあった。家族の介護負担軽減の目的も含め秋頃に介護老人保健施設を利用したが、上記訴えにより入所継続が叶わず1ヵ月程で退所となっていた。曜日感覚もなく、精神的な疾患なのか認知症の悪化なのか不明であった。往診医のいやしの森クリニック主治医からも、認知症の専門治療と環境調整進められ、東病棟Cユニット</w:t>
      </w:r>
      <w:r w:rsidR="0018406F">
        <w:rPr>
          <w:rFonts w:ascii="ＭＳ ゴシック" w:eastAsia="ＭＳ ゴシック" w:hAnsi="ＭＳ ゴシック" w:cs="ＭＳ ゴシック" w:hint="eastAsia"/>
          <w:kern w:val="0"/>
          <w:sz w:val="22"/>
        </w:rPr>
        <w:t>6</w:t>
      </w:r>
      <w:r w:rsidRPr="0033609A">
        <w:rPr>
          <w:rFonts w:ascii="ＭＳ ゴシック" w:eastAsia="ＭＳ ゴシック" w:hAnsi="ＭＳ ゴシック" w:cs="ＭＳ ゴシック"/>
          <w:kern w:val="0"/>
          <w:sz w:val="22"/>
        </w:rPr>
        <w:t>号室へ医療保護入院となる。</w:t>
      </w:r>
    </w:p>
    <w:p w:rsidR="0033609A" w:rsidRDefault="0033609A" w:rsidP="003360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p>
    <w:p w:rsidR="001C2A78" w:rsidRDefault="001C2A78" w:rsidP="003360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ＣＳセット：Ｂプラン　オムツ②</w:t>
      </w:r>
    </w:p>
    <w:p w:rsidR="001C2A78" w:rsidRDefault="001C2A78" w:rsidP="003360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ズボン下のみ家族洗濯</w:t>
      </w:r>
    </w:p>
    <w:p w:rsidR="001C2A78" w:rsidRDefault="001C2A78" w:rsidP="003360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買物：3000円/月　売店利用可</w:t>
      </w:r>
    </w:p>
    <w:p w:rsidR="001C2A78" w:rsidRDefault="001C2A78" w:rsidP="003360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義歯：あるが使用せず</w:t>
      </w:r>
    </w:p>
    <w:p w:rsidR="001C2A78" w:rsidRPr="00DF0F24" w:rsidRDefault="001C2A78" w:rsidP="003360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p>
    <w:bookmarkEnd w:id="0"/>
    <w:sectPr w:rsidR="001C2A78" w:rsidRPr="00DF0F24"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4B0B"/>
    <w:rsid w:val="00031978"/>
    <w:rsid w:val="00045C13"/>
    <w:rsid w:val="00055E16"/>
    <w:rsid w:val="00067626"/>
    <w:rsid w:val="00075498"/>
    <w:rsid w:val="00081058"/>
    <w:rsid w:val="00093A09"/>
    <w:rsid w:val="000979FE"/>
    <w:rsid w:val="000C5993"/>
    <w:rsid w:val="0013014C"/>
    <w:rsid w:val="0015292A"/>
    <w:rsid w:val="001672D1"/>
    <w:rsid w:val="0018406F"/>
    <w:rsid w:val="00191CFA"/>
    <w:rsid w:val="00193EA3"/>
    <w:rsid w:val="00194288"/>
    <w:rsid w:val="00195C0B"/>
    <w:rsid w:val="001A38B3"/>
    <w:rsid w:val="001C2A78"/>
    <w:rsid w:val="001C48FB"/>
    <w:rsid w:val="001F5BC5"/>
    <w:rsid w:val="00212312"/>
    <w:rsid w:val="0021381E"/>
    <w:rsid w:val="00230616"/>
    <w:rsid w:val="002324D2"/>
    <w:rsid w:val="00252C09"/>
    <w:rsid w:val="00252CC4"/>
    <w:rsid w:val="00272DA3"/>
    <w:rsid w:val="00280746"/>
    <w:rsid w:val="002873F3"/>
    <w:rsid w:val="00292807"/>
    <w:rsid w:val="002A028C"/>
    <w:rsid w:val="002A2370"/>
    <w:rsid w:val="002A3B3D"/>
    <w:rsid w:val="002A7274"/>
    <w:rsid w:val="002C0C9E"/>
    <w:rsid w:val="002C7E61"/>
    <w:rsid w:val="002E2F28"/>
    <w:rsid w:val="002E5A7C"/>
    <w:rsid w:val="002F7AA6"/>
    <w:rsid w:val="0033609A"/>
    <w:rsid w:val="00371AE8"/>
    <w:rsid w:val="00375E20"/>
    <w:rsid w:val="003916D9"/>
    <w:rsid w:val="003A0988"/>
    <w:rsid w:val="003B4758"/>
    <w:rsid w:val="003B5954"/>
    <w:rsid w:val="003F53EF"/>
    <w:rsid w:val="00403570"/>
    <w:rsid w:val="0040359F"/>
    <w:rsid w:val="00405C2D"/>
    <w:rsid w:val="00413F8F"/>
    <w:rsid w:val="004309B3"/>
    <w:rsid w:val="004464CB"/>
    <w:rsid w:val="00446893"/>
    <w:rsid w:val="00470612"/>
    <w:rsid w:val="00474E3A"/>
    <w:rsid w:val="00475F5B"/>
    <w:rsid w:val="004B627D"/>
    <w:rsid w:val="004B7245"/>
    <w:rsid w:val="004C6936"/>
    <w:rsid w:val="004D126C"/>
    <w:rsid w:val="004E3115"/>
    <w:rsid w:val="00503A2A"/>
    <w:rsid w:val="00510BC0"/>
    <w:rsid w:val="00513116"/>
    <w:rsid w:val="005133BC"/>
    <w:rsid w:val="00513564"/>
    <w:rsid w:val="00521B59"/>
    <w:rsid w:val="00522DD9"/>
    <w:rsid w:val="00532957"/>
    <w:rsid w:val="005648A2"/>
    <w:rsid w:val="00571F6D"/>
    <w:rsid w:val="005A2CD2"/>
    <w:rsid w:val="005A2DE1"/>
    <w:rsid w:val="005A2E94"/>
    <w:rsid w:val="005A606C"/>
    <w:rsid w:val="005A6C97"/>
    <w:rsid w:val="005A79E4"/>
    <w:rsid w:val="005C1BD1"/>
    <w:rsid w:val="005C3699"/>
    <w:rsid w:val="005F2F95"/>
    <w:rsid w:val="00604FFD"/>
    <w:rsid w:val="0061751F"/>
    <w:rsid w:val="00617E3A"/>
    <w:rsid w:val="00630E15"/>
    <w:rsid w:val="00643BF8"/>
    <w:rsid w:val="006506FE"/>
    <w:rsid w:val="00674E1E"/>
    <w:rsid w:val="006754A7"/>
    <w:rsid w:val="00687BA9"/>
    <w:rsid w:val="006C38DB"/>
    <w:rsid w:val="006D00EE"/>
    <w:rsid w:val="006E55BD"/>
    <w:rsid w:val="006E726E"/>
    <w:rsid w:val="006F4425"/>
    <w:rsid w:val="007002DE"/>
    <w:rsid w:val="00703ED4"/>
    <w:rsid w:val="00704F75"/>
    <w:rsid w:val="00720481"/>
    <w:rsid w:val="00725D96"/>
    <w:rsid w:val="00757E38"/>
    <w:rsid w:val="0076796D"/>
    <w:rsid w:val="0077592D"/>
    <w:rsid w:val="007A3963"/>
    <w:rsid w:val="007A3CE7"/>
    <w:rsid w:val="007A54DC"/>
    <w:rsid w:val="007A5E4D"/>
    <w:rsid w:val="007B691E"/>
    <w:rsid w:val="007C58E5"/>
    <w:rsid w:val="007C5DEC"/>
    <w:rsid w:val="007C7C5D"/>
    <w:rsid w:val="007D365F"/>
    <w:rsid w:val="007E1645"/>
    <w:rsid w:val="007F6836"/>
    <w:rsid w:val="008119A9"/>
    <w:rsid w:val="00811AF0"/>
    <w:rsid w:val="008131AE"/>
    <w:rsid w:val="00823560"/>
    <w:rsid w:val="00830B45"/>
    <w:rsid w:val="00832B03"/>
    <w:rsid w:val="00834F92"/>
    <w:rsid w:val="00835223"/>
    <w:rsid w:val="008358E2"/>
    <w:rsid w:val="0085444C"/>
    <w:rsid w:val="008623FC"/>
    <w:rsid w:val="00864079"/>
    <w:rsid w:val="008674FF"/>
    <w:rsid w:val="008775F5"/>
    <w:rsid w:val="00883D64"/>
    <w:rsid w:val="00891EB6"/>
    <w:rsid w:val="008B5B0D"/>
    <w:rsid w:val="008C42F6"/>
    <w:rsid w:val="00917B76"/>
    <w:rsid w:val="00921EDA"/>
    <w:rsid w:val="009257CF"/>
    <w:rsid w:val="0094116B"/>
    <w:rsid w:val="009821D4"/>
    <w:rsid w:val="0098712D"/>
    <w:rsid w:val="00992DB8"/>
    <w:rsid w:val="00995439"/>
    <w:rsid w:val="00996505"/>
    <w:rsid w:val="0099705A"/>
    <w:rsid w:val="009D31EB"/>
    <w:rsid w:val="00A01A70"/>
    <w:rsid w:val="00A16C29"/>
    <w:rsid w:val="00A45909"/>
    <w:rsid w:val="00A84B5A"/>
    <w:rsid w:val="00A86CC2"/>
    <w:rsid w:val="00A92E1B"/>
    <w:rsid w:val="00A96709"/>
    <w:rsid w:val="00A97C64"/>
    <w:rsid w:val="00AB187D"/>
    <w:rsid w:val="00AB6117"/>
    <w:rsid w:val="00AD635E"/>
    <w:rsid w:val="00AE24AE"/>
    <w:rsid w:val="00B052FE"/>
    <w:rsid w:val="00B06E01"/>
    <w:rsid w:val="00B20001"/>
    <w:rsid w:val="00B31765"/>
    <w:rsid w:val="00B52E4B"/>
    <w:rsid w:val="00B648A8"/>
    <w:rsid w:val="00B72C59"/>
    <w:rsid w:val="00B95076"/>
    <w:rsid w:val="00B96F32"/>
    <w:rsid w:val="00BB7021"/>
    <w:rsid w:val="00BC03CF"/>
    <w:rsid w:val="00BC629D"/>
    <w:rsid w:val="00BD0987"/>
    <w:rsid w:val="00BD35D0"/>
    <w:rsid w:val="00BD39F6"/>
    <w:rsid w:val="00BD3C6A"/>
    <w:rsid w:val="00BE03A3"/>
    <w:rsid w:val="00C1636C"/>
    <w:rsid w:val="00C62426"/>
    <w:rsid w:val="00C657D0"/>
    <w:rsid w:val="00C840B2"/>
    <w:rsid w:val="00C95AA9"/>
    <w:rsid w:val="00CC1747"/>
    <w:rsid w:val="00CD3218"/>
    <w:rsid w:val="00CF04B4"/>
    <w:rsid w:val="00CF33B1"/>
    <w:rsid w:val="00CF3BA2"/>
    <w:rsid w:val="00D02A73"/>
    <w:rsid w:val="00D07C06"/>
    <w:rsid w:val="00D15127"/>
    <w:rsid w:val="00D26B69"/>
    <w:rsid w:val="00D35032"/>
    <w:rsid w:val="00D849AA"/>
    <w:rsid w:val="00D85582"/>
    <w:rsid w:val="00DB169C"/>
    <w:rsid w:val="00DE7749"/>
    <w:rsid w:val="00DF0F24"/>
    <w:rsid w:val="00DF485B"/>
    <w:rsid w:val="00DF794A"/>
    <w:rsid w:val="00E0092F"/>
    <w:rsid w:val="00E03EAD"/>
    <w:rsid w:val="00E044CE"/>
    <w:rsid w:val="00E34CC6"/>
    <w:rsid w:val="00E605E2"/>
    <w:rsid w:val="00E662EF"/>
    <w:rsid w:val="00E67C06"/>
    <w:rsid w:val="00E8304B"/>
    <w:rsid w:val="00EA23DE"/>
    <w:rsid w:val="00EB0C42"/>
    <w:rsid w:val="00EC57DA"/>
    <w:rsid w:val="00F10D97"/>
    <w:rsid w:val="00F11667"/>
    <w:rsid w:val="00F27132"/>
    <w:rsid w:val="00F457BC"/>
    <w:rsid w:val="00F518BD"/>
    <w:rsid w:val="00F759D8"/>
    <w:rsid w:val="00F82D2D"/>
    <w:rsid w:val="00F91E4B"/>
    <w:rsid w:val="00FA5410"/>
    <w:rsid w:val="00FC71D0"/>
    <w:rsid w:val="00FD3FAC"/>
    <w:rsid w:val="00FD5542"/>
    <w:rsid w:val="00FD7B0E"/>
    <w:rsid w:val="00FE4BB8"/>
    <w:rsid w:val="00FF20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ED493C5"/>
  <w15:docId w15:val="{E432999F-EBFD-401C-B01C-014844639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029446-99E0-422E-A584-3AE854B84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5</Pages>
  <Words>525</Words>
  <Characters>2993</Characters>
  <Application>Microsoft Office Word</Application>
  <DocSecurity>0</DocSecurity>
  <Lines>24</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16</cp:revision>
  <cp:lastPrinted>2021-02-03T05:24:00Z</cp:lastPrinted>
  <dcterms:created xsi:type="dcterms:W3CDTF">2021-02-16T01:46:00Z</dcterms:created>
  <dcterms:modified xsi:type="dcterms:W3CDTF">2021-02-16T16:25:00Z</dcterms:modified>
</cp:coreProperties>
</file>