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033074" w14:textId="215F0C3B" w:rsidR="0083648D" w:rsidRDefault="00673AB9" w:rsidP="004A1E9C">
      <w:pPr>
        <w:ind w:firstLineChars="1300" w:firstLine="3120"/>
      </w:pPr>
      <w:r>
        <w:rPr>
          <w:rFonts w:hint="eastAsia"/>
        </w:rPr>
        <w:t>労使協定書</w:t>
      </w:r>
    </w:p>
    <w:p w14:paraId="6B108DB4" w14:textId="77777777" w:rsidR="004A1E9C" w:rsidRDefault="004A1E9C" w:rsidP="004A1E9C">
      <w:pPr>
        <w:ind w:firstLineChars="1300" w:firstLine="3120"/>
      </w:pPr>
    </w:p>
    <w:p w14:paraId="78CA4100" w14:textId="14E01285" w:rsidR="00673AB9" w:rsidRDefault="004A1E9C">
      <w:r>
        <w:rPr>
          <w:rFonts w:hint="eastAsia"/>
        </w:rPr>
        <w:t xml:space="preserve">  </w:t>
      </w:r>
      <w:r w:rsidR="008018FD">
        <w:rPr>
          <w:rFonts w:hint="eastAsia"/>
        </w:rPr>
        <w:t>通勤手当変更</w:t>
      </w:r>
      <w:r>
        <w:rPr>
          <w:rFonts w:hint="eastAsia"/>
        </w:rPr>
        <w:t>することについて</w:t>
      </w:r>
    </w:p>
    <w:p w14:paraId="5DC03C20" w14:textId="77777777" w:rsidR="004A1E9C" w:rsidRPr="008018FD" w:rsidRDefault="004A1E9C"/>
    <w:p w14:paraId="060D54D4" w14:textId="5FCB807B" w:rsidR="00673AB9" w:rsidRDefault="00673AB9">
      <w:r>
        <w:rPr>
          <w:rFonts w:hint="eastAsia"/>
        </w:rPr>
        <w:t xml:space="preserve">　医療法人青仁会は、雇用している労働者との間に、以下の労働協定を締結することとした。なお、本協定は、予定されている</w:t>
      </w:r>
      <w:r w:rsidR="008018FD">
        <w:rPr>
          <w:rFonts w:hint="eastAsia"/>
        </w:rPr>
        <w:t>給与規定改定</w:t>
      </w:r>
      <w:r>
        <w:rPr>
          <w:rFonts w:hint="eastAsia"/>
        </w:rPr>
        <w:t>内容を前提として、それらの改定準備期間の補填としての暫定的なものとする。</w:t>
      </w:r>
    </w:p>
    <w:p w14:paraId="00CAEE09" w14:textId="30D4D371" w:rsidR="0043159A" w:rsidRDefault="00673AB9">
      <w:r>
        <w:rPr>
          <w:rFonts w:hint="eastAsia"/>
        </w:rPr>
        <w:t xml:space="preserve">　</w:t>
      </w:r>
    </w:p>
    <w:p w14:paraId="2E0185A3" w14:textId="77777777" w:rsidR="003B1709" w:rsidRDefault="003B1709">
      <w:r w:rsidRPr="003B1709">
        <w:rPr>
          <w:rFonts w:hint="eastAsia"/>
        </w:rPr>
        <w:t>１，</w:t>
      </w:r>
      <w:r w:rsidRPr="003B1709">
        <w:t>(</w:t>
      </w:r>
      <w:r w:rsidRPr="003B1709">
        <w:t>変更</w:t>
      </w:r>
      <w:r>
        <w:rPr>
          <w:rFonts w:hint="eastAsia"/>
        </w:rPr>
        <w:t>前の</w:t>
      </w:r>
      <w:r w:rsidRPr="003B1709">
        <w:t>通勤手当支給金額</w:t>
      </w:r>
      <w:r w:rsidRPr="003B1709">
        <w:t>)</w:t>
      </w:r>
    </w:p>
    <w:p w14:paraId="1E588826" w14:textId="77777777" w:rsidR="003B1709" w:rsidRDefault="003B1709">
      <w:r>
        <w:rPr>
          <w:rFonts w:hint="eastAsia"/>
        </w:rPr>
        <w:t>変更前の通勤手当の支給基準は以下のとおりとする。</w:t>
      </w:r>
    </w:p>
    <w:p w14:paraId="2A97180B" w14:textId="022156DE" w:rsidR="003B1709" w:rsidRDefault="003B1709">
      <w:r w:rsidRPr="003B1709">
        <w:t>2Km</w:t>
      </w:r>
      <w:r w:rsidRPr="003B1709">
        <w:t>以上</w:t>
      </w:r>
      <w:r w:rsidRPr="003B1709">
        <w:t>10</w:t>
      </w:r>
      <w:r w:rsidRPr="003B1709">
        <w:t>ｋｍ</w:t>
      </w:r>
      <w:r>
        <w:rPr>
          <w:rFonts w:hint="eastAsia"/>
        </w:rPr>
        <w:t>4,200</w:t>
      </w:r>
      <w:r>
        <w:rPr>
          <w:rFonts w:hint="eastAsia"/>
        </w:rPr>
        <w:t>円</w:t>
      </w:r>
      <w:r w:rsidR="00926258">
        <w:rPr>
          <w:rFonts w:hint="eastAsia"/>
        </w:rPr>
        <w:t>、</w:t>
      </w:r>
      <w:r w:rsidRPr="003B1709">
        <w:t>10</w:t>
      </w:r>
      <w:r w:rsidRPr="003B1709">
        <w:t>ｋｍ以上</w:t>
      </w:r>
      <w:r w:rsidRPr="003B1709">
        <w:t>15</w:t>
      </w:r>
      <w:r w:rsidRPr="003B1709">
        <w:t>ｋｍ</w:t>
      </w:r>
      <w:r w:rsidRPr="003B1709">
        <w:t>7,</w:t>
      </w:r>
      <w:r>
        <w:rPr>
          <w:rFonts w:hint="eastAsia"/>
        </w:rPr>
        <w:t>1</w:t>
      </w:r>
      <w:r w:rsidRPr="003B1709">
        <w:t>00</w:t>
      </w:r>
      <w:r w:rsidRPr="003B1709">
        <w:t>円</w:t>
      </w:r>
      <w:r w:rsidR="00926258">
        <w:rPr>
          <w:rFonts w:hint="eastAsia"/>
        </w:rPr>
        <w:t>、</w:t>
      </w:r>
      <w:r w:rsidRPr="003B1709">
        <w:t>15</w:t>
      </w:r>
      <w:r w:rsidRPr="003B1709">
        <w:t>ｋｍ以上</w:t>
      </w:r>
      <w:r w:rsidRPr="003B1709">
        <w:t>25</w:t>
      </w:r>
      <w:r w:rsidRPr="003B1709">
        <w:t>ｋｍ</w:t>
      </w:r>
      <w:r>
        <w:rPr>
          <w:rFonts w:hint="eastAsia"/>
        </w:rPr>
        <w:t>12,900</w:t>
      </w:r>
      <w:r w:rsidRPr="003B1709">
        <w:t>円</w:t>
      </w:r>
      <w:r w:rsidR="00926258">
        <w:rPr>
          <w:rFonts w:hint="eastAsia"/>
        </w:rPr>
        <w:t>、</w:t>
      </w:r>
      <w:r w:rsidRPr="003B1709">
        <w:t>25</w:t>
      </w:r>
      <w:r w:rsidRPr="003B1709">
        <w:t>ｋｍ以上</w:t>
      </w:r>
      <w:r w:rsidRPr="003B1709">
        <w:t>35</w:t>
      </w:r>
      <w:r w:rsidRPr="003B1709">
        <w:t>ｋｍ</w:t>
      </w:r>
      <w:r>
        <w:rPr>
          <w:rFonts w:hint="eastAsia"/>
        </w:rPr>
        <w:t>18,700</w:t>
      </w:r>
      <w:r w:rsidRPr="003B1709">
        <w:t>円</w:t>
      </w:r>
      <w:r w:rsidR="00926258">
        <w:rPr>
          <w:rFonts w:hint="eastAsia"/>
        </w:rPr>
        <w:t>、</w:t>
      </w:r>
      <w:r w:rsidRPr="003B1709">
        <w:t>35</w:t>
      </w:r>
      <w:r w:rsidRPr="003B1709">
        <w:t>ｋｍ以上</w:t>
      </w:r>
      <w:r w:rsidRPr="003B1709">
        <w:t>45</w:t>
      </w:r>
      <w:r w:rsidRPr="003B1709">
        <w:t>ｋｍ未満</w:t>
      </w:r>
      <w:r>
        <w:rPr>
          <w:rFonts w:hint="eastAsia"/>
        </w:rPr>
        <w:t>24,400</w:t>
      </w:r>
      <w:r w:rsidRPr="003B1709">
        <w:t>円</w:t>
      </w:r>
      <w:r w:rsidR="00926258">
        <w:rPr>
          <w:rFonts w:hint="eastAsia"/>
        </w:rPr>
        <w:t>、</w:t>
      </w:r>
      <w:r w:rsidRPr="003B1709">
        <w:t>とそれぞれ変更する。</w:t>
      </w:r>
    </w:p>
    <w:p w14:paraId="79ADD50B" w14:textId="77777777" w:rsidR="003B1709" w:rsidRDefault="003B1709"/>
    <w:p w14:paraId="544D3C1A" w14:textId="77777777" w:rsidR="003B1709" w:rsidRDefault="003B1709">
      <w:r>
        <w:rPr>
          <w:rFonts w:hint="eastAsia"/>
        </w:rPr>
        <w:t>2</w:t>
      </w:r>
      <w:r w:rsidR="00673AB9">
        <w:rPr>
          <w:rFonts w:hint="eastAsia"/>
        </w:rPr>
        <w:t>，</w:t>
      </w:r>
      <w:r>
        <w:rPr>
          <w:rFonts w:hint="eastAsia"/>
        </w:rPr>
        <w:t>(</w:t>
      </w:r>
      <w:r>
        <w:rPr>
          <w:rFonts w:hint="eastAsia"/>
        </w:rPr>
        <w:t>変更後の通勤手当支給金額</w:t>
      </w:r>
      <w:r>
        <w:rPr>
          <w:rFonts w:hint="eastAsia"/>
        </w:rPr>
        <w:t>)</w:t>
      </w:r>
    </w:p>
    <w:p w14:paraId="25F8C88D" w14:textId="77777777" w:rsidR="003B1709" w:rsidRDefault="003B1709">
      <w:r>
        <w:rPr>
          <w:rFonts w:hint="eastAsia"/>
        </w:rPr>
        <w:t>変更後の通勤手当の支給基準は、以下のとおりとする。</w:t>
      </w:r>
    </w:p>
    <w:p w14:paraId="1B29C396" w14:textId="585E117A" w:rsidR="00673AB9" w:rsidRDefault="008018FD">
      <w:r>
        <w:rPr>
          <w:rFonts w:hint="eastAsia"/>
        </w:rPr>
        <w:t>2Km</w:t>
      </w:r>
      <w:r>
        <w:rPr>
          <w:rFonts w:hint="eastAsia"/>
        </w:rPr>
        <w:t>以上</w:t>
      </w:r>
      <w:r>
        <w:rPr>
          <w:rFonts w:hint="eastAsia"/>
        </w:rPr>
        <w:t>10</w:t>
      </w:r>
      <w:r>
        <w:rPr>
          <w:rFonts w:hint="eastAsia"/>
        </w:rPr>
        <w:t>ｋｍ</w:t>
      </w:r>
      <w:r w:rsidR="003B1709">
        <w:rPr>
          <w:rFonts w:hint="eastAsia"/>
        </w:rPr>
        <w:t>までは変更なく</w:t>
      </w:r>
      <w:r w:rsidR="00926258">
        <w:rPr>
          <w:rFonts w:hint="eastAsia"/>
        </w:rPr>
        <w:t>、</w:t>
      </w:r>
      <w:r w:rsidR="003B1709">
        <w:rPr>
          <w:rFonts w:hint="eastAsia"/>
        </w:rPr>
        <w:t>10</w:t>
      </w:r>
      <w:r w:rsidR="003B1709">
        <w:rPr>
          <w:rFonts w:hint="eastAsia"/>
        </w:rPr>
        <w:t>ｋｍ以上</w:t>
      </w:r>
      <w:r w:rsidR="003B1709">
        <w:rPr>
          <w:rFonts w:hint="eastAsia"/>
        </w:rPr>
        <w:t>15</w:t>
      </w:r>
      <w:r w:rsidR="003B1709">
        <w:rPr>
          <w:rFonts w:hint="eastAsia"/>
        </w:rPr>
        <w:t>ｋｍ</w:t>
      </w:r>
      <w:r w:rsidR="003B1709">
        <w:rPr>
          <w:rFonts w:hint="eastAsia"/>
        </w:rPr>
        <w:t>7,300</w:t>
      </w:r>
      <w:r w:rsidR="003B1709">
        <w:rPr>
          <w:rFonts w:hint="eastAsia"/>
        </w:rPr>
        <w:t>円</w:t>
      </w:r>
      <w:r w:rsidR="00926258">
        <w:rPr>
          <w:rFonts w:hint="eastAsia"/>
        </w:rPr>
        <w:t>、</w:t>
      </w:r>
      <w:r w:rsidR="003B1709">
        <w:rPr>
          <w:rFonts w:hint="eastAsia"/>
        </w:rPr>
        <w:t>15</w:t>
      </w:r>
      <w:r w:rsidR="003B1709">
        <w:rPr>
          <w:rFonts w:hint="eastAsia"/>
        </w:rPr>
        <w:t>ｋｍ以上</w:t>
      </w:r>
      <w:r w:rsidR="003B1709">
        <w:rPr>
          <w:rFonts w:hint="eastAsia"/>
        </w:rPr>
        <w:t>25</w:t>
      </w:r>
      <w:r w:rsidR="003B1709">
        <w:rPr>
          <w:rFonts w:hint="eastAsia"/>
        </w:rPr>
        <w:t>ｋｍ</w:t>
      </w:r>
      <w:r w:rsidR="003B1709">
        <w:rPr>
          <w:rFonts w:hint="eastAsia"/>
        </w:rPr>
        <w:t>13,500</w:t>
      </w:r>
      <w:r w:rsidR="003B1709">
        <w:rPr>
          <w:rFonts w:hint="eastAsia"/>
        </w:rPr>
        <w:t>円</w:t>
      </w:r>
      <w:r w:rsidR="00926258">
        <w:rPr>
          <w:rFonts w:hint="eastAsia"/>
        </w:rPr>
        <w:t>、</w:t>
      </w:r>
      <w:r w:rsidR="003B1709">
        <w:rPr>
          <w:rFonts w:hint="eastAsia"/>
        </w:rPr>
        <w:t>25</w:t>
      </w:r>
      <w:r w:rsidR="003B1709">
        <w:rPr>
          <w:rFonts w:hint="eastAsia"/>
        </w:rPr>
        <w:t>ｋｍ以上</w:t>
      </w:r>
      <w:r w:rsidR="003B1709">
        <w:rPr>
          <w:rFonts w:hint="eastAsia"/>
        </w:rPr>
        <w:t>35</w:t>
      </w:r>
      <w:r w:rsidR="003B1709">
        <w:rPr>
          <w:rFonts w:hint="eastAsia"/>
        </w:rPr>
        <w:t>ｋｍ</w:t>
      </w:r>
      <w:r w:rsidR="003B1709">
        <w:rPr>
          <w:rFonts w:hint="eastAsia"/>
        </w:rPr>
        <w:t>19,700</w:t>
      </w:r>
      <w:r w:rsidR="003B1709">
        <w:rPr>
          <w:rFonts w:hint="eastAsia"/>
        </w:rPr>
        <w:t>円</w:t>
      </w:r>
      <w:r w:rsidR="00926258">
        <w:rPr>
          <w:rFonts w:hint="eastAsia"/>
        </w:rPr>
        <w:t>、</w:t>
      </w:r>
      <w:r w:rsidR="003B1709">
        <w:rPr>
          <w:rFonts w:hint="eastAsia"/>
        </w:rPr>
        <w:t>35</w:t>
      </w:r>
      <w:r w:rsidR="003B1709">
        <w:rPr>
          <w:rFonts w:hint="eastAsia"/>
        </w:rPr>
        <w:t>ｋｍ以上</w:t>
      </w:r>
      <w:r w:rsidR="003B1709">
        <w:rPr>
          <w:rFonts w:hint="eastAsia"/>
        </w:rPr>
        <w:t>45</w:t>
      </w:r>
      <w:r w:rsidR="003B1709">
        <w:rPr>
          <w:rFonts w:hint="eastAsia"/>
        </w:rPr>
        <w:t>ｋｍ未満</w:t>
      </w:r>
      <w:r w:rsidR="003B1709">
        <w:rPr>
          <w:rFonts w:hint="eastAsia"/>
        </w:rPr>
        <w:t>25,900</w:t>
      </w:r>
      <w:r w:rsidR="003B1709">
        <w:rPr>
          <w:rFonts w:hint="eastAsia"/>
        </w:rPr>
        <w:t>円</w:t>
      </w:r>
      <w:r w:rsidR="00926258">
        <w:rPr>
          <w:rFonts w:hint="eastAsia"/>
        </w:rPr>
        <w:t>、</w:t>
      </w:r>
      <w:bookmarkStart w:id="0" w:name="_GoBack"/>
      <w:bookmarkEnd w:id="0"/>
      <w:r w:rsidR="003B1709">
        <w:rPr>
          <w:rFonts w:hint="eastAsia"/>
        </w:rPr>
        <w:t>とそれぞれ変更する</w:t>
      </w:r>
      <w:r w:rsidR="009A0671">
        <w:rPr>
          <w:rFonts w:hint="eastAsia"/>
        </w:rPr>
        <w:t>。</w:t>
      </w:r>
    </w:p>
    <w:p w14:paraId="58B49CA8" w14:textId="77777777" w:rsidR="0043159A" w:rsidRDefault="0043159A"/>
    <w:p w14:paraId="5116B8E3" w14:textId="0F89F074" w:rsidR="004A1E9C" w:rsidRDefault="003B1709">
      <w:r>
        <w:rPr>
          <w:rFonts w:hint="eastAsia"/>
        </w:rPr>
        <w:t>3</w:t>
      </w:r>
      <w:r w:rsidR="009A0671">
        <w:rPr>
          <w:rFonts w:hint="eastAsia"/>
        </w:rPr>
        <w:t>，</w:t>
      </w:r>
      <w:r>
        <w:rPr>
          <w:rFonts w:hint="eastAsia"/>
        </w:rPr>
        <w:t>(</w:t>
      </w:r>
      <w:r w:rsidR="00AE2104">
        <w:rPr>
          <w:rFonts w:hint="eastAsia"/>
        </w:rPr>
        <w:t>有効期限</w:t>
      </w:r>
      <w:r>
        <w:rPr>
          <w:rFonts w:hint="eastAsia"/>
        </w:rPr>
        <w:t>)</w:t>
      </w:r>
    </w:p>
    <w:p w14:paraId="785FBCE4" w14:textId="34327F98" w:rsidR="004A1E9C" w:rsidRDefault="004A1E9C">
      <w:r>
        <w:rPr>
          <w:rFonts w:hint="eastAsia"/>
        </w:rPr>
        <w:t xml:space="preserve">　この協定の有効期限は</w:t>
      </w:r>
      <w:r>
        <w:rPr>
          <w:rFonts w:hint="eastAsia"/>
        </w:rPr>
        <w:t>202</w:t>
      </w:r>
      <w:r w:rsidR="00D3664E">
        <w:rPr>
          <w:rFonts w:hint="eastAsia"/>
        </w:rPr>
        <w:t>6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</w:t>
      </w:r>
      <w:r w:rsidR="00D3664E">
        <w:rPr>
          <w:rFonts w:hint="eastAsia"/>
        </w:rPr>
        <w:t>6</w:t>
      </w:r>
      <w:r>
        <w:rPr>
          <w:rFonts w:hint="eastAsia"/>
        </w:rPr>
        <w:t>日</w:t>
      </w:r>
      <w:r w:rsidR="00D3664E">
        <w:rPr>
          <w:rFonts w:hint="eastAsia"/>
        </w:rPr>
        <w:t>から</w:t>
      </w:r>
      <w:r w:rsidR="00D3664E">
        <w:rPr>
          <w:rFonts w:hint="eastAsia"/>
        </w:rPr>
        <w:t>2027</w:t>
      </w:r>
      <w:r w:rsidR="00D3664E">
        <w:rPr>
          <w:rFonts w:hint="eastAsia"/>
        </w:rPr>
        <w:t>年</w:t>
      </w:r>
      <w:r w:rsidR="00D3664E">
        <w:rPr>
          <w:rFonts w:hint="eastAsia"/>
        </w:rPr>
        <w:t>4</w:t>
      </w:r>
      <w:r w:rsidR="00D3664E">
        <w:rPr>
          <w:rFonts w:hint="eastAsia"/>
        </w:rPr>
        <w:t>月</w:t>
      </w:r>
      <w:r w:rsidR="00D3664E">
        <w:rPr>
          <w:rFonts w:hint="eastAsia"/>
        </w:rPr>
        <w:t>15</w:t>
      </w:r>
      <w:r w:rsidR="00D3664E">
        <w:rPr>
          <w:rFonts w:hint="eastAsia"/>
        </w:rPr>
        <w:t>日</w:t>
      </w:r>
      <w:r>
        <w:rPr>
          <w:rFonts w:hint="eastAsia"/>
        </w:rPr>
        <w:t>までとする。</w:t>
      </w:r>
    </w:p>
    <w:p w14:paraId="0BF82158" w14:textId="6E963FEE" w:rsidR="004A1E9C" w:rsidRDefault="004A1E9C">
      <w:r>
        <w:rPr>
          <w:rFonts w:hint="eastAsia"/>
        </w:rPr>
        <w:t xml:space="preserve">　ただし、</w:t>
      </w:r>
      <w:r w:rsidR="00AE2104">
        <w:rPr>
          <w:rFonts w:hint="eastAsia"/>
        </w:rPr>
        <w:t>給与規定</w:t>
      </w:r>
      <w:r>
        <w:rPr>
          <w:rFonts w:hint="eastAsia"/>
        </w:rPr>
        <w:t>の改定により、本協定内容による修正が加えられた場合は、役割を終えることから</w:t>
      </w:r>
      <w:r w:rsidR="00D3664E">
        <w:rPr>
          <w:rFonts w:hint="eastAsia"/>
        </w:rPr>
        <w:t>当該期間内であっても</w:t>
      </w:r>
      <w:r>
        <w:rPr>
          <w:rFonts w:hint="eastAsia"/>
        </w:rPr>
        <w:t>本協定を廃するものとする。</w:t>
      </w:r>
    </w:p>
    <w:p w14:paraId="469B0FA5" w14:textId="77777777" w:rsidR="004A1E9C" w:rsidRDefault="004A1E9C"/>
    <w:p w14:paraId="24A62D27" w14:textId="77777777" w:rsidR="004A1E9C" w:rsidRDefault="004A1E9C"/>
    <w:p w14:paraId="3BD72CDD" w14:textId="77777777" w:rsidR="004A1E9C" w:rsidRDefault="004A1E9C"/>
    <w:p w14:paraId="75A10839" w14:textId="5DE751CC" w:rsidR="004A1E9C" w:rsidRDefault="004A1E9C">
      <w:r>
        <w:rPr>
          <w:rFonts w:hint="eastAsia"/>
        </w:rPr>
        <w:t xml:space="preserve">　　</w:t>
      </w:r>
      <w:r>
        <w:rPr>
          <w:rFonts w:hint="eastAsia"/>
        </w:rPr>
        <w:t>2026</w:t>
      </w:r>
      <w:r>
        <w:rPr>
          <w:rFonts w:hint="eastAsia"/>
        </w:rPr>
        <w:t xml:space="preserve">年　</w:t>
      </w:r>
      <w:r w:rsidR="001D7E02">
        <w:rPr>
          <w:rFonts w:hint="eastAsia"/>
        </w:rPr>
        <w:t xml:space="preserve">　</w:t>
      </w:r>
      <w:r>
        <w:rPr>
          <w:rFonts w:hint="eastAsia"/>
        </w:rPr>
        <w:t>月</w:t>
      </w:r>
      <w:r w:rsidR="001D7E02">
        <w:rPr>
          <w:rFonts w:hint="eastAsia"/>
        </w:rPr>
        <w:t xml:space="preserve">　</w:t>
      </w:r>
      <w:r>
        <w:rPr>
          <w:rFonts w:hint="eastAsia"/>
        </w:rPr>
        <w:t xml:space="preserve">　日</w:t>
      </w:r>
    </w:p>
    <w:p w14:paraId="3CBAE832" w14:textId="62B7AA3B" w:rsidR="004A1E9C" w:rsidRDefault="004A1E9C">
      <w:r>
        <w:rPr>
          <w:rFonts w:hint="eastAsia"/>
        </w:rPr>
        <w:t xml:space="preserve">　医療法人青仁会</w:t>
      </w:r>
    </w:p>
    <w:p w14:paraId="1BEF2ADA" w14:textId="6D39047C" w:rsidR="004A1E9C" w:rsidRDefault="004A1E9C">
      <w:r>
        <w:rPr>
          <w:rFonts w:hint="eastAsia"/>
        </w:rPr>
        <w:t xml:space="preserve">　　　理事長　　　　　　　　</w:t>
      </w:r>
      <w:r w:rsidRPr="004A1E9C">
        <w:rPr>
          <w:rFonts w:hint="eastAsia"/>
          <w:u w:val="single"/>
        </w:rPr>
        <w:t xml:space="preserve">　　　　　　</w:t>
      </w:r>
      <w:r>
        <w:rPr>
          <w:rFonts w:hint="eastAsia"/>
          <w:u w:val="single"/>
        </w:rPr>
        <w:t xml:space="preserve">  </w:t>
      </w:r>
      <w:r w:rsidRPr="004A1E9C">
        <w:rPr>
          <w:rFonts w:hint="eastAsia"/>
          <w:u w:val="single"/>
        </w:rPr>
        <w:t xml:space="preserve">　</w:t>
      </w:r>
      <w:r w:rsidR="001D7E02">
        <w:rPr>
          <w:rFonts w:hint="eastAsia"/>
          <w:u w:val="single"/>
        </w:rPr>
        <w:t xml:space="preserve">　</w:t>
      </w:r>
      <w:r w:rsidRPr="004A1E9C">
        <w:rPr>
          <w:rFonts w:hint="eastAsia"/>
          <w:u w:val="single"/>
        </w:rPr>
        <w:t xml:space="preserve">　　</w:t>
      </w:r>
      <w:r>
        <w:rPr>
          <w:rFonts w:hint="eastAsia"/>
        </w:rPr>
        <w:t>（印）</w:t>
      </w:r>
    </w:p>
    <w:p w14:paraId="2CBDCFBC" w14:textId="3F6DF791" w:rsidR="004A1E9C" w:rsidRPr="004A1E9C" w:rsidRDefault="004A1E9C">
      <w:r>
        <w:rPr>
          <w:rFonts w:hint="eastAsia"/>
        </w:rPr>
        <w:t xml:space="preserve">　　　選任職員代表者　　</w:t>
      </w:r>
      <w:r w:rsidRPr="004A1E9C"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 </w:t>
      </w:r>
      <w:r w:rsidR="001D7E02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 </w:t>
      </w:r>
      <w:r w:rsidRPr="004A1E9C">
        <w:rPr>
          <w:rFonts w:hint="eastAsia"/>
          <w:u w:val="single"/>
        </w:rPr>
        <w:t xml:space="preserve">　</w:t>
      </w:r>
      <w:r>
        <w:rPr>
          <w:rFonts w:hint="eastAsia"/>
        </w:rPr>
        <w:t>（印）</w:t>
      </w:r>
    </w:p>
    <w:sectPr w:rsidR="004A1E9C" w:rsidRPr="004A1E9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901BB2" w14:textId="77777777" w:rsidR="00463FC0" w:rsidRDefault="00463FC0" w:rsidP="004A1E9C">
      <w:pPr>
        <w:spacing w:line="240" w:lineRule="auto"/>
      </w:pPr>
      <w:r>
        <w:separator/>
      </w:r>
    </w:p>
  </w:endnote>
  <w:endnote w:type="continuationSeparator" w:id="0">
    <w:p w14:paraId="7C86204E" w14:textId="77777777" w:rsidR="00463FC0" w:rsidRDefault="00463FC0" w:rsidP="004A1E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B4687" w14:textId="77777777" w:rsidR="00463FC0" w:rsidRDefault="00463FC0" w:rsidP="004A1E9C">
      <w:pPr>
        <w:spacing w:line="240" w:lineRule="auto"/>
      </w:pPr>
      <w:r>
        <w:separator/>
      </w:r>
    </w:p>
  </w:footnote>
  <w:footnote w:type="continuationSeparator" w:id="0">
    <w:p w14:paraId="2C332A17" w14:textId="77777777" w:rsidR="00463FC0" w:rsidRDefault="00463FC0" w:rsidP="004A1E9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B9"/>
    <w:rsid w:val="0016718A"/>
    <w:rsid w:val="001D7E02"/>
    <w:rsid w:val="002349FB"/>
    <w:rsid w:val="00235376"/>
    <w:rsid w:val="002973FD"/>
    <w:rsid w:val="0031449B"/>
    <w:rsid w:val="003B1709"/>
    <w:rsid w:val="0043159A"/>
    <w:rsid w:val="00463FC0"/>
    <w:rsid w:val="00464DC6"/>
    <w:rsid w:val="00496C81"/>
    <w:rsid w:val="004A1E9C"/>
    <w:rsid w:val="00673AB9"/>
    <w:rsid w:val="00724B51"/>
    <w:rsid w:val="008018FD"/>
    <w:rsid w:val="0083648D"/>
    <w:rsid w:val="00926258"/>
    <w:rsid w:val="009A0671"/>
    <w:rsid w:val="00AE2104"/>
    <w:rsid w:val="00AF3B67"/>
    <w:rsid w:val="00B13494"/>
    <w:rsid w:val="00BF3DDF"/>
    <w:rsid w:val="00D3664E"/>
    <w:rsid w:val="00D9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4171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eiryo UI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line="4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3AB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3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3AB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AB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AB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3AB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AB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3AB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3AB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73AB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73AB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73AB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73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3AB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73AB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3A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73AB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3AB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73AB9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73A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73AB9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673AB9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A1E9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A1E9C"/>
  </w:style>
  <w:style w:type="paragraph" w:styleId="ac">
    <w:name w:val="footer"/>
    <w:basedOn w:val="a"/>
    <w:link w:val="ad"/>
    <w:uiPriority w:val="99"/>
    <w:unhideWhenUsed/>
    <w:rsid w:val="004A1E9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A1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eiryo UI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line="4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3AB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3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3AB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AB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AB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3AB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AB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3AB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3AB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73AB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73AB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73AB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73AB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73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3AB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73AB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3A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73AB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3AB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73AB9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73A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73AB9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673AB9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A1E9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A1E9C"/>
  </w:style>
  <w:style w:type="paragraph" w:styleId="ac">
    <w:name w:val="footer"/>
    <w:basedOn w:val="a"/>
    <w:link w:val="ad"/>
    <w:uiPriority w:val="99"/>
    <w:unhideWhenUsed/>
    <w:rsid w:val="004A1E9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A1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Chiba</dc:creator>
  <cp:lastModifiedBy>総務</cp:lastModifiedBy>
  <cp:revision>3</cp:revision>
  <dcterms:created xsi:type="dcterms:W3CDTF">2026-03-15T23:37:00Z</dcterms:created>
  <dcterms:modified xsi:type="dcterms:W3CDTF">2026-03-31T04:17:00Z</dcterms:modified>
</cp:coreProperties>
</file>